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BF0A" w14:textId="02363891" w:rsidR="004F2BAB" w:rsidRDefault="00AA69FF" w:rsidP="00AA69FF">
      <w:pPr>
        <w:pStyle w:val="Titre1"/>
        <w:jc w:val="center"/>
      </w:pPr>
      <w:r>
        <w:t>Retours sur les campagnes de prophylaxie (et sur les IDC selon les départements qui sont en surveillance renforcée tub)</w:t>
      </w:r>
    </w:p>
    <w:p w14:paraId="42B44AAB" w14:textId="77777777" w:rsidR="00AA69FF" w:rsidRDefault="00AA69FF" w:rsidP="00AA69FF">
      <w:pPr>
        <w:pStyle w:val="Titre1"/>
        <w:jc w:val="center"/>
        <w:rPr>
          <w:rFonts w:eastAsia="Times New Roman"/>
          <w:i/>
          <w:lang w:eastAsia="fr-FR"/>
        </w:rPr>
      </w:pPr>
      <w:r>
        <w:rPr>
          <w:rFonts w:eastAsia="Times New Roman"/>
          <w:i/>
          <w:lang w:eastAsia="fr-FR"/>
        </w:rPr>
        <w:t>Tarn 81</w:t>
      </w:r>
    </w:p>
    <w:p w14:paraId="190062C5" w14:textId="77777777" w:rsidR="00C7491A" w:rsidRDefault="00C7491A" w:rsidP="000F2F1F">
      <w:pPr>
        <w:pStyle w:val="NormalWeb"/>
        <w:shd w:val="clear" w:color="auto" w:fill="FFFFFF"/>
        <w:spacing w:before="0" w:beforeAutospacing="0"/>
        <w:rPr>
          <w:rFonts w:ascii="Arial" w:hAnsi="Arial" w:cs="Arial"/>
          <w:color w:val="222222"/>
          <w:sz w:val="19"/>
          <w:szCs w:val="19"/>
        </w:rPr>
      </w:pPr>
      <w:r>
        <w:rPr>
          <w:rFonts w:ascii="Arial" w:hAnsi="Arial" w:cs="Arial"/>
          <w:color w:val="222222"/>
          <w:sz w:val="19"/>
          <w:szCs w:val="19"/>
        </w:rPr>
        <w:t>Quelques remarques sur l'organisation de la prophylaxie dans le Tarn :</w:t>
      </w:r>
    </w:p>
    <w:p w14:paraId="3ED9E674" w14:textId="77777777" w:rsidR="00C7491A" w:rsidRDefault="00C7491A" w:rsidP="00C7491A">
      <w:pPr>
        <w:pStyle w:val="NormalWeb"/>
        <w:shd w:val="clear" w:color="auto" w:fill="FFFFFF"/>
        <w:rPr>
          <w:rFonts w:ascii="Arial" w:hAnsi="Arial" w:cs="Arial"/>
          <w:color w:val="222222"/>
          <w:sz w:val="19"/>
          <w:szCs w:val="19"/>
        </w:rPr>
      </w:pPr>
      <w:r>
        <w:rPr>
          <w:rFonts w:ascii="Arial" w:hAnsi="Arial" w:cs="Arial"/>
          <w:color w:val="222222"/>
          <w:sz w:val="19"/>
          <w:szCs w:val="19"/>
        </w:rPr>
        <w:t>Depuis le changement du responsable santé animale de la DDCSPP, du DDCSPP, du directeur du GDS 81, nous n'avons plus de contact.</w:t>
      </w:r>
    </w:p>
    <w:p w14:paraId="486AB42D" w14:textId="1565CCDD" w:rsidR="00C7491A" w:rsidRDefault="00C7491A" w:rsidP="00C7491A">
      <w:pPr>
        <w:pStyle w:val="NormalWeb"/>
        <w:shd w:val="clear" w:color="auto" w:fill="FFFFFF"/>
        <w:rPr>
          <w:rFonts w:ascii="Arial" w:hAnsi="Arial" w:cs="Arial"/>
          <w:color w:val="222222"/>
          <w:sz w:val="19"/>
          <w:szCs w:val="19"/>
        </w:rPr>
      </w:pPr>
      <w:r>
        <w:rPr>
          <w:rFonts w:ascii="Arial" w:hAnsi="Arial" w:cs="Arial"/>
          <w:color w:val="222222"/>
          <w:sz w:val="19"/>
          <w:szCs w:val="19"/>
        </w:rPr>
        <w:t>Pas de réunion organisée (plan BVD mis en place : aucune nouvelle et aucun partage d'information par ex., mais idem pour les maladies réglementées.</w:t>
      </w:r>
    </w:p>
    <w:p w14:paraId="408EF97D" w14:textId="7782DE76" w:rsidR="00C7491A" w:rsidRDefault="00C7491A" w:rsidP="00C7491A">
      <w:pPr>
        <w:pStyle w:val="NormalWeb"/>
        <w:shd w:val="clear" w:color="auto" w:fill="FFFFFF"/>
        <w:rPr>
          <w:rFonts w:ascii="Arial" w:hAnsi="Arial" w:cs="Arial"/>
          <w:color w:val="222222"/>
          <w:sz w:val="19"/>
          <w:szCs w:val="19"/>
        </w:rPr>
      </w:pPr>
      <w:r>
        <w:rPr>
          <w:rFonts w:ascii="Arial" w:hAnsi="Arial" w:cs="Arial"/>
          <w:color w:val="222222"/>
          <w:sz w:val="19"/>
          <w:szCs w:val="19"/>
        </w:rPr>
        <w:t>IDC : Il fait rappeler à nos braves agents des DDCSPP qu'il a été convenu que la mesure des plis de peau se fait lors de la tuberculination de façon systématique mais seulement sur une réaction à la palpation lors du contrôle : on m'a reproché de ne pas le faire lors d'IDC pour l'export.</w:t>
      </w:r>
    </w:p>
    <w:p w14:paraId="2C311A80" w14:textId="663953A1" w:rsidR="00C7491A" w:rsidRDefault="00C7491A" w:rsidP="00C7491A">
      <w:pPr>
        <w:pStyle w:val="NormalWeb"/>
        <w:shd w:val="clear" w:color="auto" w:fill="FFFFFF"/>
        <w:rPr>
          <w:rFonts w:ascii="Arial" w:hAnsi="Arial" w:cs="Arial"/>
          <w:color w:val="222222"/>
          <w:sz w:val="19"/>
          <w:szCs w:val="19"/>
        </w:rPr>
      </w:pPr>
      <w:r>
        <w:rPr>
          <w:rFonts w:ascii="Arial" w:hAnsi="Arial" w:cs="Arial"/>
          <w:color w:val="222222"/>
          <w:sz w:val="19"/>
          <w:szCs w:val="19"/>
        </w:rPr>
        <w:t>Autre remarque : il a été décidé dans le Tarn de ne réaliser la tuberculination sur les cheptels bovins laitiers producteurs de produits fermiers qu'une fois tous les trois ans afin de ne pas trop les pénaliser si réaction positive. Je souhaiterai pour ma part une IDC en première intention. De plus, pourquoi bloquer les élevages en cas de réaction positive sans attendre les 6 semaines du second contrôle ou les résultats du test diagnostique en cas d'abattage de précaution ? Je ne pense pas que les produits consommés soient tout d'un coup plus dangereux après un test positif (qui a toutes les chances d'être un faux positif) que pendant les trois ans auparavant où l'on a joué à l'autruche. </w:t>
      </w:r>
    </w:p>
    <w:p w14:paraId="72D2613C" w14:textId="77777777" w:rsidR="00C7491A" w:rsidRDefault="00C7491A" w:rsidP="00C7491A">
      <w:pPr>
        <w:pStyle w:val="NormalWeb"/>
        <w:shd w:val="clear" w:color="auto" w:fill="FFFFFF"/>
        <w:rPr>
          <w:rFonts w:ascii="Arial" w:hAnsi="Arial" w:cs="Arial"/>
          <w:color w:val="222222"/>
          <w:sz w:val="19"/>
          <w:szCs w:val="19"/>
        </w:rPr>
      </w:pPr>
      <w:r>
        <w:rPr>
          <w:rFonts w:ascii="Arial" w:hAnsi="Arial" w:cs="Arial"/>
          <w:color w:val="222222"/>
          <w:sz w:val="19"/>
          <w:szCs w:val="19"/>
        </w:rPr>
        <w:t>Voilà mes remarques sur la prophylaxie en particulier sur le dépistage de la tuberculose.</w:t>
      </w:r>
    </w:p>
    <w:p w14:paraId="5D718820" w14:textId="650E23C3" w:rsidR="00AA69FF" w:rsidRDefault="00C7491A" w:rsidP="00C7491A">
      <w:pPr>
        <w:pStyle w:val="NormalWeb"/>
        <w:shd w:val="clear" w:color="auto" w:fill="FFFFFF"/>
        <w:rPr>
          <w:rFonts w:ascii="Arial" w:hAnsi="Arial" w:cs="Arial"/>
          <w:color w:val="222222"/>
          <w:sz w:val="19"/>
          <w:szCs w:val="19"/>
        </w:rPr>
      </w:pPr>
      <w:r>
        <w:rPr>
          <w:rFonts w:ascii="Arial" w:hAnsi="Arial" w:cs="Arial"/>
          <w:color w:val="222222"/>
          <w:sz w:val="19"/>
          <w:szCs w:val="19"/>
        </w:rPr>
        <w:t>Gilles De Cremoux</w:t>
      </w:r>
    </w:p>
    <w:tbl>
      <w:tblPr>
        <w:tblStyle w:val="Grilledutableau"/>
        <w:tblW w:w="0" w:type="auto"/>
        <w:tblLook w:val="04A0" w:firstRow="1" w:lastRow="0" w:firstColumn="1" w:lastColumn="0" w:noHBand="0" w:noVBand="1"/>
      </w:tblPr>
      <w:tblGrid>
        <w:gridCol w:w="9062"/>
      </w:tblGrid>
      <w:tr w:rsidR="004B2C65" w14:paraId="1461D81B" w14:textId="77777777" w:rsidTr="004B2C65">
        <w:tc>
          <w:tcPr>
            <w:tcW w:w="9062" w:type="dxa"/>
          </w:tcPr>
          <w:p w14:paraId="7B37DBC0" w14:textId="1C680EA1" w:rsidR="004B2C65" w:rsidRPr="004B2C65" w:rsidRDefault="004B2C65" w:rsidP="004B2C65">
            <w:pPr>
              <w:pStyle w:val="Titre2"/>
              <w:spacing w:before="0"/>
              <w:jc w:val="both"/>
              <w:outlineLvl w:val="1"/>
              <w:rPr>
                <w:rFonts w:ascii="Arial" w:eastAsia="Times New Roman" w:hAnsi="Arial" w:cs="Arial"/>
                <w:color w:val="222222"/>
                <w:sz w:val="19"/>
                <w:szCs w:val="19"/>
                <w:lang w:eastAsia="fr-FR"/>
              </w:rPr>
            </w:pPr>
            <w:r w:rsidRPr="004B2C65">
              <w:rPr>
                <w:rFonts w:ascii="Arial" w:eastAsia="Times New Roman" w:hAnsi="Arial" w:cs="Arial"/>
                <w:color w:val="222222"/>
                <w:sz w:val="19"/>
                <w:szCs w:val="19"/>
                <w:lang w:eastAsia="fr-FR"/>
              </w:rPr>
              <w:lastRenderedPageBreak/>
              <w:t>Précision de Régis sur le 81</w:t>
            </w:r>
          </w:p>
          <w:p w14:paraId="5F05FF18" w14:textId="77777777" w:rsidR="004B2C65" w:rsidRPr="004B2C65" w:rsidRDefault="004B2C65" w:rsidP="004B2C65">
            <w:pPr>
              <w:rPr>
                <w:sz w:val="19"/>
                <w:szCs w:val="19"/>
                <w:lang w:eastAsia="fr-FR"/>
              </w:rPr>
            </w:pPr>
          </w:p>
          <w:p w14:paraId="28F64E6F"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Gilles j'apporterais une petite nuance à ton commentaire.</w:t>
            </w:r>
          </w:p>
          <w:p w14:paraId="0C2BD191"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 xml:space="preserve">Une réunion a été organisée sur ton secteur sur la prophylaxie ou été présent le Dr </w:t>
            </w:r>
            <w:proofErr w:type="spellStart"/>
            <w:r w:rsidRPr="004B2C65">
              <w:rPr>
                <w:rFonts w:ascii="Arial" w:hAnsi="Arial" w:cs="Arial"/>
                <w:color w:val="222222"/>
                <w:sz w:val="19"/>
                <w:szCs w:val="19"/>
              </w:rPr>
              <w:t>Mulato</w:t>
            </w:r>
            <w:proofErr w:type="spellEnd"/>
            <w:r w:rsidRPr="004B2C65">
              <w:rPr>
                <w:rFonts w:ascii="Arial" w:hAnsi="Arial" w:cs="Arial"/>
                <w:color w:val="222222"/>
                <w:sz w:val="19"/>
                <w:szCs w:val="19"/>
              </w:rPr>
              <w:t>, responsable santé animale à la DDCSPP, le GDS et le Labo.</w:t>
            </w:r>
          </w:p>
          <w:p w14:paraId="081367F8"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Il est important que les libéraux soient présents, dès le début de la réunion. En votre absence vous vous faites tacler sur les visites d'élevage faite en 10mn ou au cabinet véto (!)et non sur l'élevage. Je sais que ce n'est pas le cas des vétos des vrais cabinets ruraux.</w:t>
            </w:r>
          </w:p>
          <w:p w14:paraId="6574A4CC" w14:textId="6050542C" w:rsidR="004B2C65" w:rsidRPr="004B2C65" w:rsidRDefault="004B2C65" w:rsidP="004B2C65">
            <w:pPr>
              <w:pStyle w:val="NormalWeb"/>
              <w:spacing w:before="0" w:beforeAutospacing="0" w:after="0" w:afterAutospacing="0"/>
              <w:jc w:val="both"/>
              <w:rPr>
                <w:rFonts w:ascii="Arial" w:hAnsi="Arial" w:cs="Arial"/>
                <w:color w:val="222222"/>
                <w:sz w:val="19"/>
                <w:szCs w:val="19"/>
              </w:rPr>
            </w:pPr>
            <w:proofErr w:type="spellStart"/>
            <w:r w:rsidRPr="004B2C65">
              <w:rPr>
                <w:rFonts w:ascii="Arial" w:hAnsi="Arial" w:cs="Arial"/>
                <w:color w:val="222222"/>
                <w:sz w:val="19"/>
                <w:szCs w:val="19"/>
              </w:rPr>
              <w:t>Mulato</w:t>
            </w:r>
            <w:proofErr w:type="spellEnd"/>
            <w:r w:rsidRPr="004B2C65">
              <w:rPr>
                <w:rFonts w:ascii="Arial" w:hAnsi="Arial" w:cs="Arial"/>
                <w:color w:val="222222"/>
                <w:sz w:val="19"/>
                <w:szCs w:val="19"/>
              </w:rPr>
              <w:t xml:space="preserve"> est un Véto d'expérience ayant roulé sa bosse en Aveyron et dans le 82. Il est plus exigeant qu'Isabelle Durand (Ingénieur).</w:t>
            </w:r>
            <w:r w:rsidR="00E15FF2">
              <w:rPr>
                <w:rFonts w:ascii="Arial" w:hAnsi="Arial" w:cs="Arial"/>
                <w:color w:val="222222"/>
                <w:sz w:val="19"/>
                <w:szCs w:val="19"/>
              </w:rPr>
              <w:t xml:space="preserve"> </w:t>
            </w:r>
            <w:proofErr w:type="spellStart"/>
            <w:r w:rsidRPr="004B2C65">
              <w:rPr>
                <w:rFonts w:ascii="Arial" w:hAnsi="Arial" w:cs="Arial"/>
                <w:color w:val="222222"/>
                <w:sz w:val="19"/>
                <w:szCs w:val="19"/>
              </w:rPr>
              <w:t>Mulato</w:t>
            </w:r>
            <w:proofErr w:type="spellEnd"/>
            <w:r w:rsidRPr="004B2C65">
              <w:rPr>
                <w:rFonts w:ascii="Arial" w:hAnsi="Arial" w:cs="Arial"/>
                <w:color w:val="222222"/>
                <w:sz w:val="19"/>
                <w:szCs w:val="19"/>
              </w:rPr>
              <w:t xml:space="preserve"> vient de recadrer à juste titre une clientèle mixte qui manquait de rigueur dans les prises de sang de </w:t>
            </w:r>
            <w:proofErr w:type="spellStart"/>
            <w:r w:rsidRPr="004B2C65">
              <w:rPr>
                <w:rFonts w:ascii="Arial" w:hAnsi="Arial" w:cs="Arial"/>
                <w:color w:val="222222"/>
                <w:sz w:val="19"/>
                <w:szCs w:val="19"/>
              </w:rPr>
              <w:t>prophylo</w:t>
            </w:r>
            <w:proofErr w:type="spellEnd"/>
            <w:r w:rsidRPr="004B2C65">
              <w:rPr>
                <w:rFonts w:ascii="Arial" w:hAnsi="Arial" w:cs="Arial"/>
                <w:color w:val="222222"/>
                <w:sz w:val="19"/>
                <w:szCs w:val="19"/>
              </w:rPr>
              <w:t xml:space="preserve"> (C'est d'ailleurs sur cette clientèle qu’</w:t>
            </w:r>
            <w:proofErr w:type="spellStart"/>
            <w:r w:rsidRPr="004B2C65">
              <w:rPr>
                <w:rFonts w:ascii="Arial" w:hAnsi="Arial" w:cs="Arial"/>
                <w:color w:val="222222"/>
                <w:sz w:val="19"/>
                <w:szCs w:val="19"/>
              </w:rPr>
              <w:t>à</w:t>
            </w:r>
            <w:proofErr w:type="spellEnd"/>
            <w:r w:rsidRPr="004B2C65">
              <w:rPr>
                <w:rFonts w:ascii="Arial" w:hAnsi="Arial" w:cs="Arial"/>
                <w:color w:val="222222"/>
                <w:sz w:val="19"/>
                <w:szCs w:val="19"/>
              </w:rPr>
              <w:t xml:space="preserve"> eu lieu en 2000 les derniers cas de Brucellose, hasard ?).</w:t>
            </w:r>
          </w:p>
          <w:p w14:paraId="46E30E09"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proofErr w:type="spellStart"/>
            <w:r w:rsidRPr="004B2C65">
              <w:rPr>
                <w:rFonts w:ascii="Arial" w:hAnsi="Arial" w:cs="Arial"/>
                <w:color w:val="222222"/>
                <w:sz w:val="19"/>
                <w:szCs w:val="19"/>
              </w:rPr>
              <w:t>Assemat</w:t>
            </w:r>
            <w:proofErr w:type="spellEnd"/>
            <w:r w:rsidRPr="004B2C65">
              <w:rPr>
                <w:rFonts w:ascii="Arial" w:hAnsi="Arial" w:cs="Arial"/>
                <w:color w:val="222222"/>
                <w:sz w:val="19"/>
                <w:szCs w:val="19"/>
              </w:rPr>
              <w:t xml:space="preserve"> de Castres, représentant des vétos pour le STC IBR a assisté comme le labo, (Véronique Gaillard) au dernier audit IBR ACERCA. </w:t>
            </w:r>
            <w:proofErr w:type="spellStart"/>
            <w:r w:rsidRPr="004B2C65">
              <w:rPr>
                <w:rFonts w:ascii="Arial" w:hAnsi="Arial" w:cs="Arial"/>
                <w:color w:val="222222"/>
                <w:sz w:val="19"/>
                <w:szCs w:val="19"/>
              </w:rPr>
              <w:t>Veronque</w:t>
            </w:r>
            <w:proofErr w:type="spellEnd"/>
            <w:r w:rsidRPr="004B2C65">
              <w:rPr>
                <w:rFonts w:ascii="Arial" w:hAnsi="Arial" w:cs="Arial"/>
                <w:color w:val="222222"/>
                <w:sz w:val="19"/>
                <w:szCs w:val="19"/>
              </w:rPr>
              <w:t xml:space="preserve"> va s'espère pouvoir covoiturer avec Julien avant la réunion pour échanger les infos. (</w:t>
            </w:r>
            <w:proofErr w:type="gramStart"/>
            <w:r w:rsidRPr="004B2C65">
              <w:rPr>
                <w:rFonts w:ascii="Arial" w:hAnsi="Arial" w:cs="Arial"/>
                <w:color w:val="222222"/>
                <w:sz w:val="19"/>
                <w:szCs w:val="19"/>
              </w:rPr>
              <w:t>c'est</w:t>
            </w:r>
            <w:proofErr w:type="gramEnd"/>
            <w:r w:rsidRPr="004B2C65">
              <w:rPr>
                <w:rFonts w:ascii="Arial" w:hAnsi="Arial" w:cs="Arial"/>
                <w:color w:val="222222"/>
                <w:sz w:val="19"/>
                <w:szCs w:val="19"/>
              </w:rPr>
              <w:t xml:space="preserve"> une femme d'un petit éleveur bovin laitier, devenue salarié d'un plus gros laitier).</w:t>
            </w:r>
          </w:p>
          <w:p w14:paraId="0F9E46A4"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Au labo, les techniciennes ont une idée assez précise des vétos, du fait qu'elles sont en première ligne de la réception des tubes.</w:t>
            </w:r>
          </w:p>
          <w:p w14:paraId="4608AD1D"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 xml:space="preserve">Pour mémoire, un confrère du Tarn à prélever il y a quelques années pour la </w:t>
            </w:r>
            <w:proofErr w:type="spellStart"/>
            <w:r w:rsidRPr="004B2C65">
              <w:rPr>
                <w:rFonts w:ascii="Arial" w:hAnsi="Arial" w:cs="Arial"/>
                <w:color w:val="222222"/>
                <w:sz w:val="19"/>
                <w:szCs w:val="19"/>
              </w:rPr>
              <w:t>prophylo</w:t>
            </w:r>
            <w:proofErr w:type="spellEnd"/>
            <w:r w:rsidRPr="004B2C65">
              <w:rPr>
                <w:rFonts w:ascii="Arial" w:hAnsi="Arial" w:cs="Arial"/>
                <w:color w:val="222222"/>
                <w:sz w:val="19"/>
                <w:szCs w:val="19"/>
              </w:rPr>
              <w:t xml:space="preserve"> porcine </w:t>
            </w:r>
            <w:proofErr w:type="spellStart"/>
            <w:r w:rsidRPr="004B2C65">
              <w:rPr>
                <w:rFonts w:ascii="Arial" w:hAnsi="Arial" w:cs="Arial"/>
                <w:color w:val="222222"/>
                <w:sz w:val="19"/>
                <w:szCs w:val="19"/>
              </w:rPr>
              <w:t>Aujewsky</w:t>
            </w:r>
            <w:proofErr w:type="spellEnd"/>
            <w:r w:rsidRPr="004B2C65">
              <w:rPr>
                <w:rFonts w:ascii="Arial" w:hAnsi="Arial" w:cs="Arial"/>
                <w:color w:val="222222"/>
                <w:sz w:val="19"/>
                <w:szCs w:val="19"/>
              </w:rPr>
              <w:t xml:space="preserve"> un chien au lieu de faire des cochons. Malheureusement ce chien était positif en herpes (donc en </w:t>
            </w:r>
            <w:proofErr w:type="spellStart"/>
            <w:r w:rsidRPr="004B2C65">
              <w:rPr>
                <w:rFonts w:ascii="Arial" w:hAnsi="Arial" w:cs="Arial"/>
                <w:color w:val="222222"/>
                <w:sz w:val="19"/>
                <w:szCs w:val="19"/>
              </w:rPr>
              <w:t>Aujewsky</w:t>
            </w:r>
            <w:proofErr w:type="spellEnd"/>
            <w:r w:rsidRPr="004B2C65">
              <w:rPr>
                <w:rFonts w:ascii="Arial" w:hAnsi="Arial" w:cs="Arial"/>
                <w:color w:val="222222"/>
                <w:sz w:val="19"/>
                <w:szCs w:val="19"/>
              </w:rPr>
              <w:t xml:space="preserve">). Nous avons tous été très sympa avec lui et cela n'est pas sorti de la profession. </w:t>
            </w:r>
            <w:proofErr w:type="gramStart"/>
            <w:r w:rsidRPr="004B2C65">
              <w:rPr>
                <w:rFonts w:ascii="Arial" w:hAnsi="Arial" w:cs="Arial"/>
                <w:color w:val="222222"/>
                <w:sz w:val="19"/>
                <w:szCs w:val="19"/>
              </w:rPr>
              <w:t>Sauf qu'il</w:t>
            </w:r>
            <w:proofErr w:type="gramEnd"/>
            <w:r w:rsidRPr="004B2C65">
              <w:rPr>
                <w:rFonts w:ascii="Arial" w:hAnsi="Arial" w:cs="Arial"/>
                <w:color w:val="222222"/>
                <w:sz w:val="19"/>
                <w:szCs w:val="19"/>
              </w:rPr>
              <w:t xml:space="preserve"> s'est ridiculisé !</w:t>
            </w:r>
          </w:p>
          <w:p w14:paraId="55E5F977"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Quand j'étais jeune salarié en Ariège en 1982 ou 83, il m'est arrivé de prélever en Ariège une vache pour des exportations de veaux en Italie. Heureusement qu'elle était négative !</w:t>
            </w:r>
          </w:p>
          <w:p w14:paraId="72A03274"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 xml:space="preserve">Et sur le conseil du directeur du labo 09, qui était aussi directeur de la DSV 09, je m'étais abstenu de déclarer un charbon bactéridien d'un taurillon abattu et éviscérée dans une cour de ferme ! En 35 ans de carrière, des </w:t>
            </w:r>
            <w:proofErr w:type="spellStart"/>
            <w:r w:rsidRPr="004B2C65">
              <w:rPr>
                <w:rFonts w:ascii="Arial" w:hAnsi="Arial" w:cs="Arial"/>
                <w:color w:val="222222"/>
                <w:sz w:val="19"/>
                <w:szCs w:val="19"/>
              </w:rPr>
              <w:t>gagues</w:t>
            </w:r>
            <w:proofErr w:type="spellEnd"/>
            <w:r w:rsidRPr="004B2C65">
              <w:rPr>
                <w:rFonts w:ascii="Arial" w:hAnsi="Arial" w:cs="Arial"/>
                <w:color w:val="222222"/>
                <w:sz w:val="19"/>
                <w:szCs w:val="19"/>
              </w:rPr>
              <w:t xml:space="preserve"> et les expériences se sont accumulés MAIS nous sommes dans une autre époque. ESB et Grippe aviaire sont passé par là. (Les vetos Conseil de </w:t>
            </w:r>
            <w:proofErr w:type="spellStart"/>
            <w:r w:rsidRPr="004B2C65">
              <w:rPr>
                <w:rFonts w:ascii="Arial" w:hAnsi="Arial" w:cs="Arial"/>
                <w:color w:val="222222"/>
                <w:sz w:val="19"/>
                <w:szCs w:val="19"/>
              </w:rPr>
              <w:t>Vivadour</w:t>
            </w:r>
            <w:proofErr w:type="spellEnd"/>
            <w:r w:rsidRPr="004B2C65">
              <w:rPr>
                <w:rFonts w:ascii="Arial" w:hAnsi="Arial" w:cs="Arial"/>
                <w:color w:val="222222"/>
                <w:sz w:val="19"/>
                <w:szCs w:val="19"/>
              </w:rPr>
              <w:t>, plein de certitudes, se sont fait avoir fin novembre 2016 comme des bleus et finalement un peu tout le monde, même Guerin de l'ENVT =&gt; plus de 200 millions d'€ de sinistre)</w:t>
            </w:r>
          </w:p>
          <w:p w14:paraId="06BC7F62"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Il nous faut cogérer avec les GDS, les Conseils départementaux qui sont de gros financeurs, former et transmettre aux jeunes, faire le ménage chez nous et </w:t>
            </w:r>
            <w:r w:rsidRPr="004B2C65">
              <w:rPr>
                <w:rFonts w:ascii="Arial" w:hAnsi="Arial" w:cs="Arial"/>
                <w:b/>
                <w:bCs/>
                <w:sz w:val="19"/>
                <w:szCs w:val="19"/>
              </w:rPr>
              <w:t>se faire payer au juste prix</w:t>
            </w:r>
            <w:r w:rsidRPr="004B2C65">
              <w:rPr>
                <w:rFonts w:ascii="Arial" w:hAnsi="Arial" w:cs="Arial"/>
                <w:color w:val="222222"/>
                <w:sz w:val="19"/>
                <w:szCs w:val="19"/>
              </w:rPr>
              <w:t> au milieu d'un monde rural en pleine restructuration (type restructuration du textile ou de la sidérurgie).</w:t>
            </w:r>
          </w:p>
          <w:p w14:paraId="086F942B"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Un grand sujet de discussion lors du prochain CA.</w:t>
            </w:r>
          </w:p>
          <w:p w14:paraId="174B5D2F"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p>
          <w:p w14:paraId="3B93E6A0" w14:textId="73C2E801"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Amicalement,</w:t>
            </w:r>
          </w:p>
          <w:p w14:paraId="34035A06" w14:textId="77777777" w:rsidR="004B2C65" w:rsidRP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Régis</w:t>
            </w:r>
          </w:p>
          <w:p w14:paraId="02B5D2BA" w14:textId="6CF0FA65" w:rsidR="004B2C65" w:rsidRDefault="004B2C65" w:rsidP="004B2C65">
            <w:pPr>
              <w:pStyle w:val="NormalWeb"/>
              <w:spacing w:before="0" w:beforeAutospacing="0" w:after="0" w:afterAutospacing="0"/>
              <w:jc w:val="both"/>
              <w:rPr>
                <w:rFonts w:ascii="Arial" w:hAnsi="Arial" w:cs="Arial"/>
                <w:color w:val="222222"/>
                <w:sz w:val="19"/>
                <w:szCs w:val="19"/>
              </w:rPr>
            </w:pPr>
            <w:r w:rsidRPr="004B2C65">
              <w:rPr>
                <w:rFonts w:ascii="Arial" w:hAnsi="Arial" w:cs="Arial"/>
                <w:color w:val="222222"/>
                <w:sz w:val="19"/>
                <w:szCs w:val="19"/>
              </w:rPr>
              <w:t>NB : Le président FRGDS Occitanie Desclaux est sur le départ.</w:t>
            </w:r>
          </w:p>
        </w:tc>
      </w:tr>
    </w:tbl>
    <w:p w14:paraId="2A03090D" w14:textId="540435E5" w:rsidR="004B2C65" w:rsidRDefault="004B2C65" w:rsidP="004B2C65">
      <w:pPr>
        <w:pStyle w:val="NormalWeb"/>
        <w:spacing w:before="0" w:beforeAutospacing="0" w:after="0" w:afterAutospacing="0"/>
        <w:rPr>
          <w:rFonts w:ascii="Arial" w:hAnsi="Arial" w:cs="Arial"/>
          <w:color w:val="222222"/>
          <w:sz w:val="19"/>
          <w:szCs w:val="19"/>
        </w:rPr>
      </w:pPr>
    </w:p>
    <w:p w14:paraId="40947F70" w14:textId="77777777" w:rsidR="00E15FF2" w:rsidRDefault="00E15FF2" w:rsidP="004B2C65">
      <w:pPr>
        <w:pStyle w:val="NormalWeb"/>
        <w:spacing w:before="0" w:beforeAutospacing="0" w:after="0" w:afterAutospacing="0"/>
        <w:rPr>
          <w:rFonts w:ascii="Arial" w:hAnsi="Arial" w:cs="Arial"/>
          <w:color w:val="222222"/>
          <w:sz w:val="19"/>
          <w:szCs w:val="19"/>
        </w:rPr>
      </w:pPr>
    </w:p>
    <w:p w14:paraId="37DD552C" w14:textId="6395CCFC" w:rsidR="00AA69FF" w:rsidRPr="003B2C6A" w:rsidRDefault="00AA69FF" w:rsidP="000F2F1F">
      <w:pPr>
        <w:pStyle w:val="Titre1"/>
        <w:spacing w:before="0"/>
        <w:jc w:val="center"/>
        <w:rPr>
          <w:rFonts w:eastAsia="Times New Roman"/>
          <w:i/>
          <w:lang w:eastAsia="fr-FR"/>
        </w:rPr>
      </w:pPr>
      <w:r w:rsidRPr="003B2C6A">
        <w:rPr>
          <w:rFonts w:eastAsia="Times New Roman"/>
          <w:i/>
          <w:lang w:eastAsia="fr-FR"/>
        </w:rPr>
        <w:t>Lozère 48</w:t>
      </w:r>
    </w:p>
    <w:p w14:paraId="3AA55648" w14:textId="7CA06883" w:rsidR="000F2F1F" w:rsidRPr="000F2F1F" w:rsidRDefault="000F2F1F" w:rsidP="000F2F1F">
      <w:pPr>
        <w:shd w:val="clear" w:color="auto" w:fill="FFFFFF"/>
        <w:spacing w:after="0" w:line="240" w:lineRule="auto"/>
        <w:rPr>
          <w:rFonts w:ascii="Arial" w:eastAsia="Times New Roman" w:hAnsi="Arial" w:cs="Arial"/>
          <w:color w:val="222222"/>
          <w:sz w:val="19"/>
          <w:szCs w:val="19"/>
          <w:lang w:eastAsia="fr-FR"/>
        </w:rPr>
      </w:pPr>
      <w:r w:rsidRPr="000F2F1F">
        <w:rPr>
          <w:rFonts w:ascii="Arial" w:eastAsia="Times New Roman" w:hAnsi="Arial" w:cs="Arial"/>
          <w:color w:val="222222"/>
          <w:sz w:val="19"/>
          <w:szCs w:val="19"/>
          <w:lang w:eastAsia="fr-FR"/>
        </w:rPr>
        <w:t>Pas de soucis particuliers pour nous en Lozère.</w:t>
      </w:r>
    </w:p>
    <w:p w14:paraId="73EBE643" w14:textId="77777777" w:rsidR="000F2F1F" w:rsidRPr="000F2F1F" w:rsidRDefault="000F2F1F" w:rsidP="000F2F1F">
      <w:pPr>
        <w:shd w:val="clear" w:color="auto" w:fill="FFFFFF"/>
        <w:spacing w:after="0" w:line="240" w:lineRule="auto"/>
        <w:rPr>
          <w:rFonts w:ascii="Arial" w:eastAsia="Times New Roman" w:hAnsi="Arial" w:cs="Arial"/>
          <w:color w:val="222222"/>
          <w:sz w:val="19"/>
          <w:szCs w:val="19"/>
          <w:lang w:eastAsia="fr-FR"/>
        </w:rPr>
      </w:pPr>
      <w:r w:rsidRPr="000F2F1F">
        <w:rPr>
          <w:rFonts w:ascii="Arial" w:eastAsia="Times New Roman" w:hAnsi="Arial" w:cs="Arial"/>
          <w:color w:val="222222"/>
          <w:sz w:val="19"/>
          <w:szCs w:val="19"/>
          <w:lang w:eastAsia="fr-FR"/>
        </w:rPr>
        <w:t>Une bonne communication avec le GDS qui gère tout aujourd’hui.</w:t>
      </w:r>
    </w:p>
    <w:p w14:paraId="3BED9DF0" w14:textId="77777777" w:rsidR="000F2F1F" w:rsidRPr="000F2F1F" w:rsidRDefault="000F2F1F" w:rsidP="000F2F1F">
      <w:pPr>
        <w:shd w:val="clear" w:color="auto" w:fill="FFFFFF"/>
        <w:spacing w:after="0" w:line="240" w:lineRule="auto"/>
        <w:rPr>
          <w:rFonts w:ascii="Arial" w:eastAsia="Times New Roman" w:hAnsi="Arial" w:cs="Arial"/>
          <w:color w:val="222222"/>
          <w:sz w:val="19"/>
          <w:szCs w:val="19"/>
          <w:lang w:eastAsia="fr-FR"/>
        </w:rPr>
      </w:pPr>
      <w:r w:rsidRPr="000F2F1F">
        <w:rPr>
          <w:rFonts w:ascii="Arial" w:eastAsia="Times New Roman" w:hAnsi="Arial" w:cs="Arial"/>
          <w:color w:val="222222"/>
          <w:sz w:val="19"/>
          <w:szCs w:val="19"/>
          <w:lang w:eastAsia="fr-FR"/>
        </w:rPr>
        <w:t>Pas de tuberculination hormis les exports, et personne ne nous dérange avec ça.</w:t>
      </w:r>
    </w:p>
    <w:p w14:paraId="25D0D4EF" w14:textId="77777777" w:rsidR="000F2F1F" w:rsidRPr="000F2F1F" w:rsidRDefault="000F2F1F" w:rsidP="000F2F1F">
      <w:pPr>
        <w:shd w:val="clear" w:color="auto" w:fill="FFFFFF"/>
        <w:spacing w:after="0" w:line="240" w:lineRule="auto"/>
        <w:rPr>
          <w:rFonts w:ascii="Arial" w:eastAsia="Times New Roman" w:hAnsi="Arial" w:cs="Arial"/>
          <w:color w:val="222222"/>
          <w:sz w:val="19"/>
          <w:szCs w:val="19"/>
          <w:lang w:eastAsia="fr-FR"/>
        </w:rPr>
      </w:pPr>
    </w:p>
    <w:p w14:paraId="7CA4CAC3" w14:textId="3135EA52" w:rsidR="003E7870" w:rsidRDefault="000F2F1F" w:rsidP="000F2F1F">
      <w:pPr>
        <w:shd w:val="clear" w:color="auto" w:fill="FFFFFF"/>
        <w:spacing w:after="0" w:line="240" w:lineRule="auto"/>
        <w:rPr>
          <w:rFonts w:ascii="Arial" w:eastAsia="Times New Roman" w:hAnsi="Arial" w:cs="Arial"/>
          <w:color w:val="222222"/>
          <w:sz w:val="19"/>
          <w:szCs w:val="19"/>
          <w:lang w:eastAsia="fr-FR"/>
        </w:rPr>
      </w:pPr>
      <w:r w:rsidRPr="000F2F1F">
        <w:rPr>
          <w:rFonts w:ascii="Arial" w:eastAsia="Times New Roman" w:hAnsi="Arial" w:cs="Arial"/>
          <w:color w:val="222222"/>
          <w:sz w:val="19"/>
          <w:szCs w:val="19"/>
          <w:lang w:eastAsia="fr-FR"/>
        </w:rPr>
        <w:t>Bonne journée</w:t>
      </w:r>
    </w:p>
    <w:p w14:paraId="7C6B2BD8" w14:textId="367DF86D" w:rsidR="000F2F1F" w:rsidRDefault="000F2F1F" w:rsidP="000F2F1F">
      <w:pPr>
        <w:shd w:val="clear" w:color="auto" w:fill="FFFFFF"/>
        <w:spacing w:after="0" w:line="240" w:lineRule="auto"/>
        <w:rPr>
          <w:rFonts w:ascii="Arial" w:eastAsia="Times New Roman" w:hAnsi="Arial" w:cs="Arial"/>
          <w:color w:val="222222"/>
          <w:sz w:val="19"/>
          <w:szCs w:val="19"/>
          <w:lang w:eastAsia="fr-FR"/>
        </w:rPr>
      </w:pPr>
    </w:p>
    <w:p w14:paraId="19B04A49" w14:textId="575251A3" w:rsidR="000F2F1F" w:rsidRDefault="000F2F1F" w:rsidP="000F2F1F">
      <w:pPr>
        <w:shd w:val="clear" w:color="auto" w:fill="FFFFFF"/>
        <w:spacing w:after="0" w:line="240" w:lineRule="auto"/>
        <w:rPr>
          <w:rFonts w:ascii="Arial" w:eastAsia="Times New Roman" w:hAnsi="Arial" w:cs="Arial"/>
          <w:color w:val="222222"/>
          <w:sz w:val="19"/>
          <w:szCs w:val="19"/>
          <w:lang w:eastAsia="fr-FR"/>
        </w:rPr>
      </w:pPr>
      <w:r w:rsidRPr="003B2C6A">
        <w:rPr>
          <w:rFonts w:ascii="Arial" w:eastAsia="Times New Roman" w:hAnsi="Arial" w:cs="Arial"/>
          <w:color w:val="222222"/>
          <w:sz w:val="19"/>
          <w:szCs w:val="19"/>
          <w:lang w:eastAsia="fr-FR"/>
        </w:rPr>
        <w:t>Olivier Segura</w:t>
      </w:r>
    </w:p>
    <w:p w14:paraId="78DE9812" w14:textId="253C6246" w:rsidR="003E7870" w:rsidRPr="003E7870" w:rsidRDefault="003E7870" w:rsidP="003E7870">
      <w:pPr>
        <w:pStyle w:val="Titre1"/>
        <w:jc w:val="center"/>
        <w:rPr>
          <w:rFonts w:eastAsia="Times New Roman"/>
          <w:i/>
          <w:lang w:eastAsia="fr-FR"/>
        </w:rPr>
      </w:pPr>
      <w:r w:rsidRPr="003E7870">
        <w:rPr>
          <w:rFonts w:eastAsia="Times New Roman"/>
          <w:i/>
          <w:lang w:eastAsia="fr-FR"/>
        </w:rPr>
        <w:t>Aveyron 12</w:t>
      </w:r>
    </w:p>
    <w:p w14:paraId="6799EB50" w14:textId="53D0CF4F" w:rsidR="003E7870" w:rsidRDefault="003E7870" w:rsidP="003E7870">
      <w:pPr>
        <w:shd w:val="clear" w:color="auto" w:fill="FFFFFF"/>
        <w:spacing w:after="0" w:line="240" w:lineRule="auto"/>
        <w:rPr>
          <w:rFonts w:ascii="Arial" w:eastAsia="Times New Roman" w:hAnsi="Arial" w:cs="Arial"/>
          <w:color w:val="222222"/>
          <w:sz w:val="19"/>
          <w:szCs w:val="19"/>
          <w:lang w:eastAsia="fr-FR"/>
        </w:rPr>
      </w:pPr>
      <w:r w:rsidRPr="003E7870">
        <w:rPr>
          <w:rFonts w:ascii="Arial" w:eastAsia="Times New Roman" w:hAnsi="Arial" w:cs="Arial"/>
          <w:color w:val="222222"/>
          <w:sz w:val="19"/>
          <w:szCs w:val="19"/>
          <w:lang w:eastAsia="fr-FR"/>
        </w:rPr>
        <w:t>Pour la prophylaxie en général réunion d'information annuelle pour tous les vétérinaires avec GDS Labo et DD.</w:t>
      </w:r>
      <w:r>
        <w:rPr>
          <w:rFonts w:ascii="Arial" w:eastAsia="Times New Roman" w:hAnsi="Arial" w:cs="Arial"/>
          <w:color w:val="222222"/>
          <w:sz w:val="19"/>
          <w:szCs w:val="19"/>
          <w:lang w:eastAsia="fr-FR"/>
        </w:rPr>
        <w:t xml:space="preserve"> </w:t>
      </w:r>
      <w:r w:rsidRPr="003E7870">
        <w:rPr>
          <w:rFonts w:ascii="Arial" w:eastAsia="Times New Roman" w:hAnsi="Arial" w:cs="Arial"/>
          <w:color w:val="222222"/>
          <w:sz w:val="19"/>
          <w:szCs w:val="19"/>
          <w:lang w:eastAsia="fr-FR"/>
        </w:rPr>
        <w:t xml:space="preserve">Concertation assez régulière avec le GDS par exemple pour le plan qui va être mis en œuvre pour la BVD. Entrevue cette semaine à propos du courrier BVD à destination des éleveurs. Je pense être tenu au courant et je m'astreins à répondre (ainsi que F </w:t>
      </w:r>
      <w:proofErr w:type="spellStart"/>
      <w:r w:rsidRPr="003E7870">
        <w:rPr>
          <w:rFonts w:ascii="Arial" w:eastAsia="Times New Roman" w:hAnsi="Arial" w:cs="Arial"/>
          <w:color w:val="222222"/>
          <w:sz w:val="19"/>
          <w:szCs w:val="19"/>
          <w:lang w:eastAsia="fr-FR"/>
        </w:rPr>
        <w:t>Baldet</w:t>
      </w:r>
      <w:proofErr w:type="spellEnd"/>
      <w:r w:rsidRPr="003E7870">
        <w:rPr>
          <w:rFonts w:ascii="Arial" w:eastAsia="Times New Roman" w:hAnsi="Arial" w:cs="Arial"/>
          <w:color w:val="222222"/>
          <w:sz w:val="19"/>
          <w:szCs w:val="19"/>
          <w:lang w:eastAsia="fr-FR"/>
        </w:rPr>
        <w:t xml:space="preserve"> et P Blancard).</w:t>
      </w:r>
    </w:p>
    <w:p w14:paraId="0CADDF7F" w14:textId="77777777" w:rsidR="003E7870" w:rsidRPr="003E7870" w:rsidRDefault="003E7870" w:rsidP="003E7870">
      <w:pPr>
        <w:shd w:val="clear" w:color="auto" w:fill="FFFFFF"/>
        <w:spacing w:after="0" w:line="240" w:lineRule="auto"/>
        <w:rPr>
          <w:rFonts w:ascii="Arial" w:eastAsia="Times New Roman" w:hAnsi="Arial" w:cs="Arial"/>
          <w:color w:val="222222"/>
          <w:sz w:val="19"/>
          <w:szCs w:val="19"/>
          <w:lang w:eastAsia="fr-FR"/>
        </w:rPr>
      </w:pPr>
    </w:p>
    <w:p w14:paraId="16E5375E" w14:textId="32ED4730" w:rsidR="003E7870" w:rsidRPr="003E7870" w:rsidRDefault="003E7870" w:rsidP="003E7870">
      <w:pPr>
        <w:shd w:val="clear" w:color="auto" w:fill="FFFFFF"/>
        <w:spacing w:after="0" w:line="240" w:lineRule="auto"/>
        <w:rPr>
          <w:rFonts w:ascii="Arial" w:eastAsia="Times New Roman" w:hAnsi="Arial" w:cs="Arial"/>
          <w:color w:val="222222"/>
          <w:sz w:val="19"/>
          <w:szCs w:val="19"/>
          <w:lang w:eastAsia="fr-FR"/>
        </w:rPr>
      </w:pPr>
      <w:r w:rsidRPr="003E7870">
        <w:rPr>
          <w:rFonts w:ascii="Arial" w:eastAsia="Times New Roman" w:hAnsi="Arial" w:cs="Arial"/>
          <w:color w:val="222222"/>
          <w:sz w:val="19"/>
          <w:szCs w:val="19"/>
          <w:lang w:eastAsia="fr-FR"/>
        </w:rPr>
        <w:t>Le département n'est pas soumis à IDC sauf contrat de vente, exportation et épidémiosurveillance. En général la DD est assez souple et assez confiante sur les modalités de mise en œuvre par les praticiens (sauf cas particulier ?).</w:t>
      </w:r>
    </w:p>
    <w:p w14:paraId="2A9295BD" w14:textId="77777777" w:rsidR="003E7870" w:rsidRDefault="003E7870" w:rsidP="003E7870">
      <w:pPr>
        <w:shd w:val="clear" w:color="auto" w:fill="FFFFFF"/>
        <w:spacing w:after="0" w:line="240" w:lineRule="auto"/>
        <w:rPr>
          <w:rFonts w:ascii="Arial" w:eastAsia="Times New Roman" w:hAnsi="Arial" w:cs="Arial"/>
          <w:color w:val="222222"/>
          <w:sz w:val="19"/>
          <w:szCs w:val="19"/>
          <w:lang w:eastAsia="fr-FR"/>
        </w:rPr>
      </w:pPr>
    </w:p>
    <w:p w14:paraId="7289BE1A" w14:textId="2B4FAC52" w:rsidR="003E7870" w:rsidRPr="003E7870" w:rsidRDefault="003E7870" w:rsidP="003E7870">
      <w:pPr>
        <w:shd w:val="clear" w:color="auto" w:fill="FFFFFF"/>
        <w:spacing w:after="240" w:line="240" w:lineRule="auto"/>
        <w:rPr>
          <w:rFonts w:ascii="Arial" w:eastAsia="Times New Roman" w:hAnsi="Arial" w:cs="Arial"/>
          <w:color w:val="222222"/>
          <w:sz w:val="19"/>
          <w:szCs w:val="19"/>
          <w:lang w:eastAsia="fr-FR"/>
        </w:rPr>
      </w:pPr>
      <w:r w:rsidRPr="003E7870">
        <w:rPr>
          <w:rFonts w:ascii="Arial" w:eastAsia="Times New Roman" w:hAnsi="Arial" w:cs="Arial"/>
          <w:color w:val="222222"/>
          <w:sz w:val="19"/>
          <w:szCs w:val="19"/>
          <w:lang w:eastAsia="fr-FR"/>
        </w:rPr>
        <w:t>La remarque produit lait cru demande un temps de réponse.</w:t>
      </w:r>
    </w:p>
    <w:p w14:paraId="294EEB0D" w14:textId="1892E728" w:rsidR="003E7870" w:rsidRDefault="003E7870" w:rsidP="003E7870">
      <w:pPr>
        <w:shd w:val="clear" w:color="auto" w:fill="FFFFFF"/>
        <w:spacing w:before="100" w:beforeAutospacing="1" w:after="100" w:afterAutospacing="1" w:line="240" w:lineRule="auto"/>
        <w:rPr>
          <w:rFonts w:ascii="Arial" w:eastAsia="Times New Roman" w:hAnsi="Arial" w:cs="Arial"/>
          <w:color w:val="222222"/>
          <w:sz w:val="19"/>
          <w:szCs w:val="19"/>
          <w:lang w:eastAsia="fr-FR"/>
        </w:rPr>
      </w:pPr>
      <w:r w:rsidRPr="003E7870">
        <w:rPr>
          <w:rFonts w:ascii="Arial" w:eastAsia="Times New Roman" w:hAnsi="Arial" w:cs="Arial"/>
          <w:b/>
          <w:bCs/>
          <w:color w:val="3366FF"/>
          <w:sz w:val="19"/>
          <w:szCs w:val="19"/>
          <w:lang w:eastAsia="fr-FR"/>
        </w:rPr>
        <w:t>GTV de l'AVEYRON</w:t>
      </w:r>
      <w:r w:rsidRPr="003E7870">
        <w:rPr>
          <w:rFonts w:ascii="Arial" w:eastAsia="Times New Roman" w:hAnsi="Arial" w:cs="Arial"/>
          <w:b/>
          <w:bCs/>
          <w:color w:val="3366FF"/>
          <w:sz w:val="19"/>
          <w:szCs w:val="19"/>
          <w:lang w:eastAsia="fr-FR"/>
        </w:rPr>
        <w:br/>
      </w:r>
      <w:r w:rsidRPr="003E7870">
        <w:rPr>
          <w:rFonts w:ascii="Arial" w:eastAsia="Times New Roman" w:hAnsi="Arial" w:cs="Arial"/>
          <w:color w:val="3366FF"/>
          <w:sz w:val="19"/>
          <w:szCs w:val="19"/>
          <w:lang w:eastAsia="fr-FR"/>
        </w:rPr>
        <w:br/>
      </w:r>
      <w:r w:rsidRPr="003E7870">
        <w:rPr>
          <w:rFonts w:ascii="Arial" w:eastAsia="Times New Roman" w:hAnsi="Arial" w:cs="Arial"/>
          <w:color w:val="222222"/>
          <w:sz w:val="19"/>
          <w:szCs w:val="19"/>
          <w:lang w:eastAsia="fr-FR"/>
        </w:rPr>
        <w:t>Dr Lionel LAFON</w:t>
      </w:r>
      <w:r w:rsidRPr="003E7870">
        <w:rPr>
          <w:rFonts w:ascii="Arial" w:eastAsia="Times New Roman" w:hAnsi="Arial" w:cs="Arial"/>
          <w:color w:val="222222"/>
          <w:sz w:val="19"/>
          <w:szCs w:val="19"/>
          <w:lang w:eastAsia="fr-FR"/>
        </w:rPr>
        <w:br/>
      </w:r>
      <w:hyperlink r:id="rId4" w:tgtFrame="_blank" w:history="1">
        <w:r w:rsidRPr="003E7870">
          <w:rPr>
            <w:rFonts w:ascii="Arial" w:eastAsia="Times New Roman" w:hAnsi="Arial" w:cs="Arial"/>
            <w:color w:val="1155CC"/>
            <w:sz w:val="19"/>
            <w:szCs w:val="19"/>
            <w:u w:val="single"/>
            <w:lang w:eastAsia="fr-FR"/>
          </w:rPr>
          <w:t>lionellafon@orange.fr</w:t>
        </w:r>
      </w:hyperlink>
    </w:p>
    <w:p w14:paraId="3D237E68" w14:textId="77777777" w:rsidR="003B2C6A" w:rsidRDefault="00C7491A" w:rsidP="003B2C6A">
      <w:pPr>
        <w:pStyle w:val="Titre1"/>
        <w:jc w:val="center"/>
        <w:rPr>
          <w:rFonts w:eastAsia="Times New Roman"/>
          <w:i/>
          <w:lang w:eastAsia="fr-FR"/>
        </w:rPr>
      </w:pPr>
      <w:r>
        <w:rPr>
          <w:rFonts w:eastAsia="Times New Roman"/>
          <w:i/>
          <w:lang w:eastAsia="fr-FR"/>
        </w:rPr>
        <w:lastRenderedPageBreak/>
        <w:t>Ariège</w:t>
      </w:r>
      <w:r w:rsidR="00AA69FF" w:rsidRPr="003E7870">
        <w:rPr>
          <w:rFonts w:eastAsia="Times New Roman"/>
          <w:i/>
          <w:lang w:eastAsia="fr-FR"/>
        </w:rPr>
        <w:t xml:space="preserve"> </w:t>
      </w:r>
      <w:r>
        <w:rPr>
          <w:rFonts w:eastAsia="Times New Roman"/>
          <w:i/>
          <w:lang w:eastAsia="fr-FR"/>
        </w:rPr>
        <w:t>09</w:t>
      </w:r>
    </w:p>
    <w:p w14:paraId="744C183A" w14:textId="0D29D63B"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Bonjour,</w:t>
      </w:r>
    </w:p>
    <w:p w14:paraId="264A6D19" w14:textId="4FFAD1F0"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Voici ma réponse pour le déroulé de la prophylaxie 201/2018 en Ariège :</w:t>
      </w:r>
    </w:p>
    <w:p w14:paraId="10480DA9" w14:textId="77777777"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 xml:space="preserve">La prophylaxie a débuté tôt cette année en lien avec la mise en place de prophylaxie de descente d'estive (IBR </w:t>
      </w:r>
      <w:proofErr w:type="spellStart"/>
      <w:r w:rsidRPr="00E15FF2">
        <w:rPr>
          <w:rFonts w:ascii="Arial" w:hAnsi="Arial" w:cs="Arial"/>
          <w:sz w:val="19"/>
          <w:szCs w:val="19"/>
          <w:lang w:eastAsia="fr-FR"/>
        </w:rPr>
        <w:t>gE</w:t>
      </w:r>
      <w:proofErr w:type="spellEnd"/>
      <w:r w:rsidRPr="00E15FF2">
        <w:rPr>
          <w:rFonts w:ascii="Arial" w:hAnsi="Arial" w:cs="Arial"/>
          <w:sz w:val="19"/>
          <w:szCs w:val="19"/>
          <w:lang w:eastAsia="fr-FR"/>
        </w:rPr>
        <w:t xml:space="preserve">) réalisée après vote en CA avec GDS et DDCSPP au printemps 2017. Cela s'est bien déroulé car réalisé à 95% avant le 10/11/17 avec de bons résultats car nous avons pu dépister et vacciner tôt des animaux positifs au </w:t>
      </w:r>
      <w:proofErr w:type="spellStart"/>
      <w:r w:rsidRPr="00E15FF2">
        <w:rPr>
          <w:rFonts w:ascii="Arial" w:hAnsi="Arial" w:cs="Arial"/>
          <w:sz w:val="19"/>
          <w:szCs w:val="19"/>
          <w:lang w:eastAsia="fr-FR"/>
        </w:rPr>
        <w:t>gE</w:t>
      </w:r>
      <w:proofErr w:type="spellEnd"/>
      <w:r w:rsidRPr="00E15FF2">
        <w:rPr>
          <w:rFonts w:ascii="Arial" w:hAnsi="Arial" w:cs="Arial"/>
          <w:sz w:val="19"/>
          <w:szCs w:val="19"/>
          <w:lang w:eastAsia="fr-FR"/>
        </w:rPr>
        <w:t>.</w:t>
      </w:r>
    </w:p>
    <w:p w14:paraId="3740BB00" w14:textId="08139BC9"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Une réunion est organisée en début de campagne (octobre) avec le GDS, DDCSPP, labo et vétos ayant un mandat sanitaire dans le département. Très peu de vétos présents (peu de cabinet en Ariège) mais un plan commun établi. Les plans sanitaires hors maladies de 1ere catégorie sont réalisés par le GDS en concertation avec le représentant GTV départemental (</w:t>
      </w:r>
      <w:proofErr w:type="gramStart"/>
      <w:r w:rsidRPr="00E15FF2">
        <w:rPr>
          <w:rFonts w:ascii="Arial" w:hAnsi="Arial" w:cs="Arial"/>
          <w:sz w:val="19"/>
          <w:szCs w:val="19"/>
          <w:lang w:eastAsia="fr-FR"/>
        </w:rPr>
        <w:t>moi..</w:t>
      </w:r>
      <w:proofErr w:type="gramEnd"/>
      <w:r w:rsidRPr="00E15FF2">
        <w:rPr>
          <w:rFonts w:ascii="Arial" w:hAnsi="Arial" w:cs="Arial"/>
          <w:sz w:val="19"/>
          <w:szCs w:val="19"/>
          <w:lang w:eastAsia="fr-FR"/>
        </w:rPr>
        <w:t>), nous avons donc mis en place un plan BVD dont la logistique (édition de DAP) s'est bien passée et plutôt bien suivi.</w:t>
      </w:r>
    </w:p>
    <w:p w14:paraId="4952C817" w14:textId="77777777"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Concernant la tuberculose, nous la réalisons essentiellement en IDC, beaucoup de boulot, de grosses difficultés de contention, et quelques réactions non négatives sur une dizaine de cheptels ayant nécessité des interférons, re IDC, abattages diagnostiques.......pour aucun résultat réellement positif. Quelques accrochages avec la DDCSSP qui ne jugeait pas nécessaire de nous informer ou de nous mettre en copie des mails de résultats aux éleveurs......</w:t>
      </w:r>
    </w:p>
    <w:p w14:paraId="07D2F313" w14:textId="0808F901"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Dernier point : deux cabinets vétos arrêtent leur activité rurale autour de nous (sans prévenir aux passages les confrères concernés) dont un qui refuse carrément de faire la prophylaxie sur une cinquantaine de clients. Au lieu d'obliger ce véto à faire son job, la DDCSPP appelle à la rescousse les vétos autour...cela scandalise tous les confrères du département (d'autant plus que nous assurons déjà les urgences de ce cabinet quand il décide de ne pas décrocher le téléphone). Bref, ambiance tendue avec la DDCSPP dont nous considérons la gestion sanitaire comme molle.</w:t>
      </w:r>
    </w:p>
    <w:p w14:paraId="42C3D5C7" w14:textId="254A238C" w:rsidR="003871C4" w:rsidRDefault="003871C4" w:rsidP="00E15FF2">
      <w:pPr>
        <w:jc w:val="both"/>
        <w:rPr>
          <w:rFonts w:ascii="Arial" w:hAnsi="Arial" w:cs="Arial"/>
          <w:sz w:val="19"/>
          <w:szCs w:val="19"/>
          <w:lang w:eastAsia="fr-FR"/>
        </w:rPr>
      </w:pPr>
      <w:r w:rsidRPr="00E15FF2">
        <w:rPr>
          <w:rFonts w:ascii="Arial" w:hAnsi="Arial" w:cs="Arial"/>
          <w:sz w:val="19"/>
          <w:szCs w:val="19"/>
          <w:lang w:eastAsia="fr-FR"/>
        </w:rPr>
        <w:t>Bref, pour 2018/2019 nous souhaitons une direction ferme et attendons à quelle sauce nous serons mangés concernant le passage notamment au" tout IDC" ce qui reste problématique (notamment en lien avec des difficultés de recrutement croissante !)</w:t>
      </w:r>
    </w:p>
    <w:p w14:paraId="33325BDB" w14:textId="263C1B33" w:rsidR="000129ED" w:rsidRDefault="000129ED" w:rsidP="00E15FF2">
      <w:pPr>
        <w:jc w:val="both"/>
        <w:rPr>
          <w:rFonts w:ascii="Arial" w:hAnsi="Arial" w:cs="Arial"/>
          <w:sz w:val="19"/>
          <w:szCs w:val="19"/>
          <w:lang w:eastAsia="fr-FR"/>
        </w:rPr>
      </w:pPr>
      <w:r>
        <w:rPr>
          <w:rFonts w:ascii="Arial" w:hAnsi="Arial" w:cs="Arial"/>
          <w:color w:val="222222"/>
          <w:sz w:val="19"/>
          <w:szCs w:val="19"/>
          <w:shd w:val="clear" w:color="auto" w:fill="FFFFFF"/>
        </w:rPr>
        <w:t>Je te parle aussi du résultat positif de la campagne : la nette diminution des bovins positifs IBR en lien avec ces fameuses prophylaxies de descente, sauf sur quelques estives identifiées ...</w:t>
      </w:r>
      <w:r>
        <w:rPr>
          <w:rFonts w:ascii="Arial" w:hAnsi="Arial" w:cs="Arial"/>
          <w:color w:val="222222"/>
          <w:sz w:val="19"/>
          <w:szCs w:val="19"/>
        </w:rPr>
        <w:br/>
      </w:r>
    </w:p>
    <w:p w14:paraId="6DECFDC5" w14:textId="769AFEEA"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Voilà pour la synthèse</w:t>
      </w:r>
    </w:p>
    <w:p w14:paraId="37D05D89" w14:textId="47D62674" w:rsidR="003871C4" w:rsidRPr="00E15FF2" w:rsidRDefault="003871C4" w:rsidP="00E15FF2">
      <w:pPr>
        <w:jc w:val="both"/>
        <w:rPr>
          <w:rFonts w:ascii="Arial" w:hAnsi="Arial" w:cs="Arial"/>
          <w:sz w:val="19"/>
          <w:szCs w:val="19"/>
          <w:lang w:eastAsia="fr-FR"/>
        </w:rPr>
      </w:pPr>
      <w:r w:rsidRPr="00E15FF2">
        <w:rPr>
          <w:rFonts w:ascii="Arial" w:hAnsi="Arial" w:cs="Arial"/>
          <w:sz w:val="19"/>
          <w:szCs w:val="19"/>
          <w:lang w:eastAsia="fr-FR"/>
        </w:rPr>
        <w:t>À bientôt</w:t>
      </w:r>
    </w:p>
    <w:p w14:paraId="2B0341EF" w14:textId="7D8E0D6C" w:rsidR="003871C4" w:rsidRPr="00E15FF2" w:rsidRDefault="003871C4" w:rsidP="00E15FF2">
      <w:pPr>
        <w:jc w:val="both"/>
        <w:rPr>
          <w:rFonts w:ascii="Arial" w:hAnsi="Arial" w:cs="Arial"/>
          <w:sz w:val="19"/>
          <w:szCs w:val="19"/>
          <w:lang w:eastAsia="fr-FR"/>
        </w:rPr>
      </w:pPr>
      <w:proofErr w:type="spellStart"/>
      <w:r w:rsidRPr="00E15FF2">
        <w:rPr>
          <w:rFonts w:ascii="Arial" w:hAnsi="Arial" w:cs="Arial"/>
          <w:sz w:val="19"/>
          <w:szCs w:val="19"/>
          <w:lang w:eastAsia="fr-FR"/>
        </w:rPr>
        <w:t>Emilie</w:t>
      </w:r>
      <w:proofErr w:type="spellEnd"/>
      <w:r w:rsidRPr="00E15FF2">
        <w:rPr>
          <w:rFonts w:ascii="Arial" w:hAnsi="Arial" w:cs="Arial"/>
          <w:sz w:val="19"/>
          <w:szCs w:val="19"/>
          <w:lang w:eastAsia="fr-FR"/>
        </w:rPr>
        <w:t xml:space="preserve"> Gusse</w:t>
      </w:r>
    </w:p>
    <w:p w14:paraId="6F08FB33" w14:textId="2B884A78" w:rsidR="00273552" w:rsidRDefault="003871C4" w:rsidP="00E15FF2">
      <w:pPr>
        <w:jc w:val="both"/>
        <w:rPr>
          <w:rFonts w:ascii="Arial" w:hAnsi="Arial" w:cs="Arial"/>
          <w:sz w:val="19"/>
          <w:szCs w:val="19"/>
          <w:lang w:eastAsia="fr-FR"/>
        </w:rPr>
      </w:pPr>
      <w:r w:rsidRPr="00E15FF2">
        <w:rPr>
          <w:rFonts w:ascii="Arial" w:hAnsi="Arial" w:cs="Arial"/>
          <w:sz w:val="19"/>
          <w:szCs w:val="19"/>
          <w:lang w:eastAsia="fr-FR"/>
        </w:rPr>
        <w:t>Présidente GTV Ariège</w:t>
      </w:r>
    </w:p>
    <w:p w14:paraId="269DB33D" w14:textId="0AF1F63E" w:rsidR="001850C5" w:rsidRDefault="001850C5" w:rsidP="00E15FF2">
      <w:pPr>
        <w:jc w:val="both"/>
        <w:rPr>
          <w:rFonts w:ascii="Arial" w:hAnsi="Arial" w:cs="Arial"/>
          <w:sz w:val="19"/>
          <w:szCs w:val="19"/>
          <w:lang w:eastAsia="fr-FR"/>
        </w:rPr>
      </w:pPr>
    </w:p>
    <w:p w14:paraId="7F805C25" w14:textId="77777777" w:rsidR="001850C5" w:rsidRPr="00E15FF2" w:rsidRDefault="001850C5" w:rsidP="00E15FF2">
      <w:pPr>
        <w:jc w:val="both"/>
        <w:rPr>
          <w:rFonts w:ascii="Arial" w:hAnsi="Arial" w:cs="Arial"/>
          <w:sz w:val="19"/>
          <w:szCs w:val="19"/>
          <w:lang w:eastAsia="fr-FR"/>
        </w:rPr>
      </w:pPr>
    </w:p>
    <w:p w14:paraId="2E741F31" w14:textId="0F9555CB" w:rsidR="00AA69FF" w:rsidRPr="003E7870" w:rsidRDefault="00AA69FF" w:rsidP="00AA69FF">
      <w:pPr>
        <w:pStyle w:val="Titre1"/>
        <w:jc w:val="center"/>
        <w:rPr>
          <w:rFonts w:eastAsia="Times New Roman"/>
          <w:i/>
          <w:lang w:eastAsia="fr-FR"/>
        </w:rPr>
      </w:pPr>
      <w:r>
        <w:rPr>
          <w:rFonts w:eastAsia="Times New Roman"/>
          <w:i/>
          <w:lang w:eastAsia="fr-FR"/>
        </w:rPr>
        <w:t>Haute-</w:t>
      </w:r>
      <w:r w:rsidR="00C7491A">
        <w:rPr>
          <w:rFonts w:eastAsia="Times New Roman"/>
          <w:i/>
          <w:lang w:eastAsia="fr-FR"/>
        </w:rPr>
        <w:t>Garonne</w:t>
      </w:r>
      <w:r>
        <w:rPr>
          <w:rFonts w:eastAsia="Times New Roman"/>
          <w:i/>
          <w:lang w:eastAsia="fr-FR"/>
        </w:rPr>
        <w:t xml:space="preserve"> </w:t>
      </w:r>
      <w:r w:rsidR="00C7491A">
        <w:rPr>
          <w:rFonts w:eastAsia="Times New Roman"/>
          <w:i/>
          <w:lang w:eastAsia="fr-FR"/>
        </w:rPr>
        <w:t>31</w:t>
      </w:r>
    </w:p>
    <w:p w14:paraId="22DA5ED0" w14:textId="5297EE0D" w:rsidR="00AA69FF" w:rsidRDefault="003B2C6A">
      <w:r>
        <w:rPr>
          <w:rFonts w:ascii="Arial" w:eastAsia="Times New Roman" w:hAnsi="Arial" w:cs="Arial"/>
          <w:color w:val="222222"/>
          <w:sz w:val="19"/>
          <w:szCs w:val="19"/>
          <w:lang w:eastAsia="fr-FR"/>
        </w:rPr>
        <w:t>Retours attendus pour le 31 sous la forme d’une lettre co-signée avec le GDS 31</w:t>
      </w:r>
    </w:p>
    <w:p w14:paraId="3EE61B5E" w14:textId="1CB4CD60" w:rsidR="00273552" w:rsidRDefault="00273552"/>
    <w:p w14:paraId="36159CA8" w14:textId="77777777" w:rsidR="001850C5" w:rsidRDefault="001850C5">
      <w:pPr>
        <w:rPr>
          <w:rFonts w:asciiTheme="majorHAnsi" w:eastAsiaTheme="majorEastAsia" w:hAnsiTheme="majorHAnsi" w:cstheme="majorBidi"/>
          <w:i/>
          <w:color w:val="2F5496" w:themeColor="accent1" w:themeShade="BF"/>
          <w:sz w:val="32"/>
          <w:szCs w:val="32"/>
        </w:rPr>
      </w:pPr>
      <w:r>
        <w:rPr>
          <w:i/>
        </w:rPr>
        <w:br w:type="page"/>
      </w:r>
    </w:p>
    <w:p w14:paraId="069ABF45" w14:textId="7A5BFD69" w:rsidR="00273552" w:rsidRPr="002B1338" w:rsidRDefault="00273552" w:rsidP="002B1338">
      <w:pPr>
        <w:pStyle w:val="Titre1"/>
        <w:jc w:val="center"/>
        <w:rPr>
          <w:i/>
        </w:rPr>
      </w:pPr>
      <w:r w:rsidRPr="002B1338">
        <w:rPr>
          <w:i/>
        </w:rPr>
        <w:lastRenderedPageBreak/>
        <w:t xml:space="preserve">Lot </w:t>
      </w:r>
      <w:r w:rsidR="002B1338" w:rsidRPr="002B1338">
        <w:rPr>
          <w:i/>
        </w:rPr>
        <w:t>46</w:t>
      </w:r>
    </w:p>
    <w:p w14:paraId="079C6FB3" w14:textId="77777777"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Bonjour,</w:t>
      </w:r>
    </w:p>
    <w:p w14:paraId="1775E0C6" w14:textId="77777777"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Nous avons passé beaucoup de temps et dépenser beaucoup d'énergie pour réaliser ces IDC avec lecture du pli de peau avant injection.</w:t>
      </w:r>
    </w:p>
    <w:p w14:paraId="203CCEFE" w14:textId="77777777"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_ Le problème principal est la découverte de petit douteux ou grand douteux et le blocage des ventes du cheptel le même jour. Les éleveurs nous mettent la pression pour ne pas être bloqué.</w:t>
      </w:r>
    </w:p>
    <w:p w14:paraId="57DDAF8D" w14:textId="4E8DA88F"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De plus ils choisissent l'abattage diagnostic à 1900euros si les animaux valent moins. On fait donc tuer des animaux qui n'ont rien à l'abattoir. Et c'est le vétérinaire qui en porte la responsabilité pour les éleveurs. Ils nous disent "vous avez déclaré les 4 petits douteux et elles n'avaient rien à l'abattoir. Vous nous faites tuer des vaches pour rien. On change de vétérinaire".</w:t>
      </w:r>
    </w:p>
    <w:p w14:paraId="6EA4A6C9" w14:textId="257E2763"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Quand on a un animal douteux, il est rarement tuberculeux ou contagieux. On ne devrait pas bloquer le cheptel et permettre un recontrôle à 42jours. Si les ventes de petits veaux ne sont pas bloquées, les éleveurs choisiront le recontrôle plutôt que l'abattage diagnostic sauf ceux qui veulent gagner de l'argent. Le vétérinaire ne passera plus pour le bourreau qui fait tuer des vaches pour rien.</w:t>
      </w:r>
    </w:p>
    <w:p w14:paraId="3D9F62CF" w14:textId="4D4EC396"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On peut bloquer un troupeau avec une réaction positive mais pour une douteuse ce n'est pas utile et on n'est pas à 42j prés. Les éleveurs vendent des veaux toutes les semaines alors un peu plus ou un peu moins cela ne change rien. Et les prophylaxies s'étalent sur plusieurs mois donc bloquer un éleveur en janvier ou le même en avril selon notre date de passage cela revient au même s'il est bloqué 42 jours plus tard.</w:t>
      </w:r>
    </w:p>
    <w:p w14:paraId="269E675B" w14:textId="7F2A5986"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_ Aussi il est évident qu'on ne peut pas palper toutes les vaches à la lecture. Les réactions se voient bien sur les vaches sans poil.   On passe la main sur les peaux qui ne sont pas lisses, si on a un doute ou s'il y a du poil qui cache. Pour toucher toutes les réactions il faut rattacher toutes les vaches une par une</w:t>
      </w:r>
      <w:r>
        <w:rPr>
          <w:rFonts w:ascii="Arial" w:eastAsia="Times New Roman" w:hAnsi="Arial" w:cs="Arial"/>
          <w:color w:val="222222"/>
          <w:sz w:val="19"/>
          <w:szCs w:val="19"/>
          <w:lang w:eastAsia="fr-FR"/>
        </w:rPr>
        <w:t xml:space="preserve"> </w:t>
      </w:r>
      <w:r w:rsidRPr="001850C5">
        <w:rPr>
          <w:rFonts w:ascii="Arial" w:eastAsia="Times New Roman" w:hAnsi="Arial" w:cs="Arial"/>
          <w:color w:val="222222"/>
          <w:sz w:val="19"/>
          <w:szCs w:val="19"/>
          <w:lang w:eastAsia="fr-FR"/>
        </w:rPr>
        <w:t>(limousine avec corne au cornadis), donc passer autant de temps que le jour de l'injection. C'est impossible et surtout avec 30euros de vacation pour la lecture.</w:t>
      </w:r>
      <w:bookmarkStart w:id="0" w:name="_GoBack"/>
      <w:bookmarkEnd w:id="0"/>
    </w:p>
    <w:p w14:paraId="25EFE4D4" w14:textId="2F979480" w:rsid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sidRPr="001850C5">
        <w:rPr>
          <w:rFonts w:ascii="Arial" w:eastAsia="Times New Roman" w:hAnsi="Arial" w:cs="Arial"/>
          <w:color w:val="222222"/>
          <w:sz w:val="19"/>
          <w:szCs w:val="19"/>
          <w:lang w:eastAsia="fr-FR"/>
        </w:rPr>
        <w:t>_enfin, il faudrait rémunérer les vétérinaires quand on a des réactions car ils passent plusieurs heures à expliquer ce qui va leur arriver. Il faut leur expliquer la tuberculose sa transmission le protocole avec recontrôle, les prises de sang interférons, les indemnisations et souvent il faut répéter au téléphone pour leur confirmer qu’ils ne vont pas tout perdre. On passe beaucoup de temps et on use beaucoup de psychologie pour les rassurer.</w:t>
      </w:r>
    </w:p>
    <w:p w14:paraId="6528BE67" w14:textId="671D4F54" w:rsid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p>
    <w:p w14:paraId="6A794884" w14:textId="49E77242" w:rsid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Xavier Le Beau</w:t>
      </w:r>
    </w:p>
    <w:p w14:paraId="4F173860" w14:textId="6E4EB090" w:rsidR="001850C5" w:rsidRPr="001850C5" w:rsidRDefault="001850C5" w:rsidP="001850C5">
      <w:pPr>
        <w:shd w:val="clear" w:color="auto" w:fill="FFFFFF"/>
        <w:spacing w:before="100" w:beforeAutospacing="1" w:after="100" w:afterAutospacing="1" w:line="240" w:lineRule="auto"/>
        <w:jc w:val="both"/>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GTV 64 / référent tuberculose du GTV Occitanie</w:t>
      </w:r>
    </w:p>
    <w:p w14:paraId="2D482060" w14:textId="041815F0" w:rsidR="002B1338" w:rsidRDefault="002B1338" w:rsidP="003B2C6A"/>
    <w:p w14:paraId="2B0E3FFA" w14:textId="5CB91E9A" w:rsidR="004B2C65" w:rsidRDefault="004B2C65" w:rsidP="003B2C6A"/>
    <w:p w14:paraId="44D7F068" w14:textId="2B2EA64A" w:rsidR="004B2C65" w:rsidRDefault="004B2C65" w:rsidP="003B2C6A"/>
    <w:p w14:paraId="37AE3CED" w14:textId="326413FC" w:rsidR="004B2C65" w:rsidRDefault="004B2C65" w:rsidP="003B2C6A"/>
    <w:p w14:paraId="445F73C0" w14:textId="77777777" w:rsidR="004B2C65" w:rsidRDefault="004B2C65" w:rsidP="003B2C6A"/>
    <w:sectPr w:rsidR="004B2C65" w:rsidSect="00E15FF2">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BB"/>
    <w:rsid w:val="000129ED"/>
    <w:rsid w:val="000F2F1F"/>
    <w:rsid w:val="001850C5"/>
    <w:rsid w:val="00273552"/>
    <w:rsid w:val="002B1338"/>
    <w:rsid w:val="00330DE5"/>
    <w:rsid w:val="003871C4"/>
    <w:rsid w:val="003B2C6A"/>
    <w:rsid w:val="003E7870"/>
    <w:rsid w:val="004B2C65"/>
    <w:rsid w:val="004B5987"/>
    <w:rsid w:val="004F2BAB"/>
    <w:rsid w:val="00696CE4"/>
    <w:rsid w:val="00AA69FF"/>
    <w:rsid w:val="00C7491A"/>
    <w:rsid w:val="00C97203"/>
    <w:rsid w:val="00E15FF2"/>
    <w:rsid w:val="00FA2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1C7"/>
  <w15:chartTrackingRefBased/>
  <w15:docId w15:val="{ABC63E38-EA0A-49AD-A196-0828529C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78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B2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3E78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E7870"/>
    <w:rPr>
      <w:rFonts w:ascii="Times New Roman" w:eastAsia="Times New Roman" w:hAnsi="Times New Roman" w:cs="Times New Roman"/>
      <w:b/>
      <w:bCs/>
      <w:sz w:val="27"/>
      <w:szCs w:val="27"/>
      <w:lang w:eastAsia="fr-FR"/>
    </w:rPr>
  </w:style>
  <w:style w:type="character" w:customStyle="1" w:styleId="gd">
    <w:name w:val="gd"/>
    <w:basedOn w:val="Policepardfaut"/>
    <w:rsid w:val="003E7870"/>
  </w:style>
  <w:style w:type="character" w:customStyle="1" w:styleId="go">
    <w:name w:val="go"/>
    <w:basedOn w:val="Policepardfaut"/>
    <w:rsid w:val="003E7870"/>
  </w:style>
  <w:style w:type="character" w:customStyle="1" w:styleId="g3">
    <w:name w:val="g3"/>
    <w:basedOn w:val="Policepardfaut"/>
    <w:rsid w:val="003E7870"/>
  </w:style>
  <w:style w:type="character" w:customStyle="1" w:styleId="hb">
    <w:name w:val="hb"/>
    <w:basedOn w:val="Policepardfaut"/>
    <w:rsid w:val="003E7870"/>
  </w:style>
  <w:style w:type="character" w:customStyle="1" w:styleId="g2">
    <w:name w:val="g2"/>
    <w:basedOn w:val="Policepardfaut"/>
    <w:rsid w:val="003E7870"/>
  </w:style>
  <w:style w:type="paragraph" w:styleId="NormalWeb">
    <w:name w:val="Normal (Web)"/>
    <w:basedOn w:val="Normal"/>
    <w:uiPriority w:val="99"/>
    <w:unhideWhenUsed/>
    <w:rsid w:val="003E78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7870"/>
    <w:rPr>
      <w:b/>
      <w:bCs/>
    </w:rPr>
  </w:style>
  <w:style w:type="character" w:styleId="Lienhypertexte">
    <w:name w:val="Hyperlink"/>
    <w:basedOn w:val="Policepardfaut"/>
    <w:uiPriority w:val="99"/>
    <w:semiHidden/>
    <w:unhideWhenUsed/>
    <w:rsid w:val="003E7870"/>
    <w:rPr>
      <w:color w:val="0000FF"/>
      <w:u w:val="single"/>
    </w:rPr>
  </w:style>
  <w:style w:type="character" w:customStyle="1" w:styleId="Titre1Car">
    <w:name w:val="Titre 1 Car"/>
    <w:basedOn w:val="Policepardfaut"/>
    <w:link w:val="Titre1"/>
    <w:uiPriority w:val="9"/>
    <w:rsid w:val="003E787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B2C65"/>
    <w:rPr>
      <w:rFonts w:asciiTheme="majorHAnsi" w:eastAsiaTheme="majorEastAsia" w:hAnsiTheme="majorHAnsi" w:cstheme="majorBidi"/>
      <w:color w:val="2F5496" w:themeColor="accent1" w:themeShade="BF"/>
      <w:sz w:val="26"/>
      <w:szCs w:val="26"/>
    </w:rPr>
  </w:style>
  <w:style w:type="character" w:customStyle="1" w:styleId="ho">
    <w:name w:val="ho"/>
    <w:basedOn w:val="Policepardfaut"/>
    <w:rsid w:val="004B2C65"/>
  </w:style>
  <w:style w:type="table" w:styleId="Grilledutableau">
    <w:name w:val="Table Grid"/>
    <w:basedOn w:val="TableauNormal"/>
    <w:uiPriority w:val="39"/>
    <w:rsid w:val="004B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557">
      <w:bodyDiv w:val="1"/>
      <w:marLeft w:val="0"/>
      <w:marRight w:val="0"/>
      <w:marTop w:val="0"/>
      <w:marBottom w:val="0"/>
      <w:divBdr>
        <w:top w:val="none" w:sz="0" w:space="0" w:color="auto"/>
        <w:left w:val="none" w:sz="0" w:space="0" w:color="auto"/>
        <w:bottom w:val="none" w:sz="0" w:space="0" w:color="auto"/>
        <w:right w:val="none" w:sz="0" w:space="0" w:color="auto"/>
      </w:divBdr>
      <w:divsChild>
        <w:div w:id="849636738">
          <w:marLeft w:val="0"/>
          <w:marRight w:val="0"/>
          <w:marTop w:val="0"/>
          <w:marBottom w:val="0"/>
          <w:divBdr>
            <w:top w:val="none" w:sz="0" w:space="0" w:color="auto"/>
            <w:left w:val="none" w:sz="0" w:space="0" w:color="auto"/>
            <w:bottom w:val="none" w:sz="0" w:space="0" w:color="auto"/>
            <w:right w:val="none" w:sz="0" w:space="0" w:color="auto"/>
          </w:divBdr>
          <w:divsChild>
            <w:div w:id="1116293887">
              <w:marLeft w:val="0"/>
              <w:marRight w:val="0"/>
              <w:marTop w:val="0"/>
              <w:marBottom w:val="0"/>
              <w:divBdr>
                <w:top w:val="none" w:sz="0" w:space="0" w:color="auto"/>
                <w:left w:val="none" w:sz="0" w:space="0" w:color="auto"/>
                <w:bottom w:val="none" w:sz="0" w:space="0" w:color="auto"/>
                <w:right w:val="none" w:sz="0" w:space="0" w:color="auto"/>
              </w:divBdr>
              <w:divsChild>
                <w:div w:id="869992160">
                  <w:marLeft w:val="15"/>
                  <w:marRight w:val="15"/>
                  <w:marTop w:val="180"/>
                  <w:marBottom w:val="135"/>
                  <w:divBdr>
                    <w:top w:val="none" w:sz="0" w:space="0" w:color="auto"/>
                    <w:left w:val="none" w:sz="0" w:space="0" w:color="auto"/>
                    <w:bottom w:val="none" w:sz="0" w:space="0" w:color="auto"/>
                    <w:right w:val="none" w:sz="0" w:space="0" w:color="auto"/>
                  </w:divBdr>
                  <w:divsChild>
                    <w:div w:id="4790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5592">
          <w:marLeft w:val="0"/>
          <w:marRight w:val="0"/>
          <w:marTop w:val="0"/>
          <w:marBottom w:val="0"/>
          <w:divBdr>
            <w:top w:val="none" w:sz="0" w:space="0" w:color="auto"/>
            <w:left w:val="none" w:sz="0" w:space="0" w:color="auto"/>
            <w:bottom w:val="none" w:sz="0" w:space="0" w:color="auto"/>
            <w:right w:val="none" w:sz="0" w:space="0" w:color="auto"/>
          </w:divBdr>
          <w:divsChild>
            <w:div w:id="1617177308">
              <w:marLeft w:val="0"/>
              <w:marRight w:val="0"/>
              <w:marTop w:val="0"/>
              <w:marBottom w:val="0"/>
              <w:divBdr>
                <w:top w:val="none" w:sz="0" w:space="0" w:color="auto"/>
                <w:left w:val="none" w:sz="0" w:space="0" w:color="auto"/>
                <w:bottom w:val="none" w:sz="0" w:space="0" w:color="auto"/>
                <w:right w:val="none" w:sz="0" w:space="0" w:color="auto"/>
              </w:divBdr>
              <w:divsChild>
                <w:div w:id="1344626137">
                  <w:marLeft w:val="0"/>
                  <w:marRight w:val="0"/>
                  <w:marTop w:val="0"/>
                  <w:marBottom w:val="0"/>
                  <w:divBdr>
                    <w:top w:val="none" w:sz="0" w:space="0" w:color="auto"/>
                    <w:left w:val="none" w:sz="0" w:space="0" w:color="auto"/>
                    <w:bottom w:val="none" w:sz="0" w:space="0" w:color="auto"/>
                    <w:right w:val="none" w:sz="0" w:space="0" w:color="auto"/>
                  </w:divBdr>
                  <w:divsChild>
                    <w:div w:id="906526718">
                      <w:marLeft w:val="0"/>
                      <w:marRight w:val="0"/>
                      <w:marTop w:val="0"/>
                      <w:marBottom w:val="0"/>
                      <w:divBdr>
                        <w:top w:val="none" w:sz="0" w:space="0" w:color="auto"/>
                        <w:left w:val="none" w:sz="0" w:space="0" w:color="auto"/>
                        <w:bottom w:val="none" w:sz="0" w:space="0" w:color="auto"/>
                        <w:right w:val="none" w:sz="0" w:space="0" w:color="auto"/>
                      </w:divBdr>
                      <w:divsChild>
                        <w:div w:id="2143497147">
                          <w:marLeft w:val="0"/>
                          <w:marRight w:val="0"/>
                          <w:marTop w:val="0"/>
                          <w:marBottom w:val="0"/>
                          <w:divBdr>
                            <w:top w:val="single" w:sz="2" w:space="0" w:color="EFEFEF"/>
                            <w:left w:val="none" w:sz="0" w:space="0" w:color="auto"/>
                            <w:bottom w:val="none" w:sz="0" w:space="0" w:color="auto"/>
                            <w:right w:val="none" w:sz="0" w:space="0" w:color="auto"/>
                          </w:divBdr>
                          <w:divsChild>
                            <w:div w:id="817187542">
                              <w:marLeft w:val="0"/>
                              <w:marRight w:val="0"/>
                              <w:marTop w:val="0"/>
                              <w:marBottom w:val="0"/>
                              <w:divBdr>
                                <w:top w:val="single" w:sz="6" w:space="0" w:color="D8D8D8"/>
                                <w:left w:val="none" w:sz="0" w:space="0" w:color="auto"/>
                                <w:bottom w:val="none" w:sz="0" w:space="0" w:color="D8D8D8"/>
                                <w:right w:val="none" w:sz="0" w:space="0" w:color="auto"/>
                              </w:divBdr>
                              <w:divsChild>
                                <w:div w:id="859972945">
                                  <w:marLeft w:val="0"/>
                                  <w:marRight w:val="0"/>
                                  <w:marTop w:val="0"/>
                                  <w:marBottom w:val="0"/>
                                  <w:divBdr>
                                    <w:top w:val="none" w:sz="0" w:space="0" w:color="auto"/>
                                    <w:left w:val="none" w:sz="0" w:space="0" w:color="auto"/>
                                    <w:bottom w:val="none" w:sz="0" w:space="0" w:color="auto"/>
                                    <w:right w:val="none" w:sz="0" w:space="0" w:color="auto"/>
                                  </w:divBdr>
                                  <w:divsChild>
                                    <w:div w:id="1559852945">
                                      <w:marLeft w:val="0"/>
                                      <w:marRight w:val="0"/>
                                      <w:marTop w:val="0"/>
                                      <w:marBottom w:val="0"/>
                                      <w:divBdr>
                                        <w:top w:val="none" w:sz="0" w:space="0" w:color="auto"/>
                                        <w:left w:val="none" w:sz="0" w:space="0" w:color="auto"/>
                                        <w:bottom w:val="none" w:sz="0" w:space="0" w:color="auto"/>
                                        <w:right w:val="none" w:sz="0" w:space="0" w:color="auto"/>
                                      </w:divBdr>
                                      <w:divsChild>
                                        <w:div w:id="803697307">
                                          <w:marLeft w:val="0"/>
                                          <w:marRight w:val="0"/>
                                          <w:marTop w:val="0"/>
                                          <w:marBottom w:val="0"/>
                                          <w:divBdr>
                                            <w:top w:val="none" w:sz="0" w:space="0" w:color="auto"/>
                                            <w:left w:val="none" w:sz="0" w:space="0" w:color="auto"/>
                                            <w:bottom w:val="none" w:sz="0" w:space="0" w:color="auto"/>
                                            <w:right w:val="none" w:sz="0" w:space="0" w:color="auto"/>
                                          </w:divBdr>
                                          <w:divsChild>
                                            <w:div w:id="2023972650">
                                              <w:marLeft w:val="0"/>
                                              <w:marRight w:val="0"/>
                                              <w:marTop w:val="0"/>
                                              <w:marBottom w:val="0"/>
                                              <w:divBdr>
                                                <w:top w:val="none" w:sz="0" w:space="0" w:color="auto"/>
                                                <w:left w:val="none" w:sz="0" w:space="0" w:color="auto"/>
                                                <w:bottom w:val="none" w:sz="0" w:space="0" w:color="auto"/>
                                                <w:right w:val="none" w:sz="0" w:space="0" w:color="auto"/>
                                              </w:divBdr>
                                              <w:divsChild>
                                                <w:div w:id="947741526">
                                                  <w:marLeft w:val="0"/>
                                                  <w:marRight w:val="0"/>
                                                  <w:marTop w:val="0"/>
                                                  <w:marBottom w:val="0"/>
                                                  <w:divBdr>
                                                    <w:top w:val="none" w:sz="0" w:space="0" w:color="auto"/>
                                                    <w:left w:val="none" w:sz="0" w:space="0" w:color="auto"/>
                                                    <w:bottom w:val="none" w:sz="0" w:space="0" w:color="auto"/>
                                                    <w:right w:val="none" w:sz="0" w:space="0" w:color="auto"/>
                                                  </w:divBdr>
                                                </w:div>
                                              </w:divsChild>
                                            </w:div>
                                            <w:div w:id="1666200751">
                                              <w:marLeft w:val="660"/>
                                              <w:marRight w:val="0"/>
                                              <w:marTop w:val="0"/>
                                              <w:marBottom w:val="0"/>
                                              <w:divBdr>
                                                <w:top w:val="none" w:sz="0" w:space="0" w:color="auto"/>
                                                <w:left w:val="none" w:sz="0" w:space="0" w:color="auto"/>
                                                <w:bottom w:val="none" w:sz="0" w:space="0" w:color="auto"/>
                                                <w:right w:val="none" w:sz="0" w:space="0" w:color="auto"/>
                                              </w:divBdr>
                                              <w:divsChild>
                                                <w:div w:id="600645810">
                                                  <w:marLeft w:val="0"/>
                                                  <w:marRight w:val="0"/>
                                                  <w:marTop w:val="0"/>
                                                  <w:marBottom w:val="0"/>
                                                  <w:divBdr>
                                                    <w:top w:val="none" w:sz="0" w:space="0" w:color="auto"/>
                                                    <w:left w:val="none" w:sz="0" w:space="0" w:color="auto"/>
                                                    <w:bottom w:val="none" w:sz="0" w:space="0" w:color="auto"/>
                                                    <w:right w:val="none" w:sz="0" w:space="0" w:color="auto"/>
                                                  </w:divBdr>
                                                  <w:divsChild>
                                                    <w:div w:id="1799103383">
                                                      <w:marLeft w:val="0"/>
                                                      <w:marRight w:val="0"/>
                                                      <w:marTop w:val="0"/>
                                                      <w:marBottom w:val="0"/>
                                                      <w:divBdr>
                                                        <w:top w:val="none" w:sz="0" w:space="0" w:color="auto"/>
                                                        <w:left w:val="none" w:sz="0" w:space="0" w:color="auto"/>
                                                        <w:bottom w:val="none" w:sz="0" w:space="0" w:color="auto"/>
                                                        <w:right w:val="none" w:sz="0" w:space="0" w:color="auto"/>
                                                      </w:divBdr>
                                                      <w:divsChild>
                                                        <w:div w:id="1248999040">
                                                          <w:marLeft w:val="0"/>
                                                          <w:marRight w:val="0"/>
                                                          <w:marTop w:val="0"/>
                                                          <w:marBottom w:val="0"/>
                                                          <w:divBdr>
                                                            <w:top w:val="none" w:sz="0" w:space="0" w:color="auto"/>
                                                            <w:left w:val="none" w:sz="0" w:space="0" w:color="auto"/>
                                                            <w:bottom w:val="none" w:sz="0" w:space="0" w:color="auto"/>
                                                            <w:right w:val="none" w:sz="0" w:space="0" w:color="auto"/>
                                                          </w:divBdr>
                                                        </w:div>
                                                      </w:divsChild>
                                                    </w:div>
                                                    <w:div w:id="1706561347">
                                                      <w:marLeft w:val="-15"/>
                                                      <w:marRight w:val="0"/>
                                                      <w:marTop w:val="0"/>
                                                      <w:marBottom w:val="0"/>
                                                      <w:divBdr>
                                                        <w:top w:val="none" w:sz="0" w:space="0" w:color="auto"/>
                                                        <w:left w:val="none" w:sz="0" w:space="0" w:color="auto"/>
                                                        <w:bottom w:val="none" w:sz="0" w:space="0" w:color="auto"/>
                                                        <w:right w:val="none" w:sz="0" w:space="0" w:color="auto"/>
                                                      </w:divBdr>
                                                    </w:div>
                                                    <w:div w:id="182018421">
                                                      <w:marLeft w:val="0"/>
                                                      <w:marRight w:val="0"/>
                                                      <w:marTop w:val="0"/>
                                                      <w:marBottom w:val="0"/>
                                                      <w:divBdr>
                                                        <w:top w:val="none" w:sz="0" w:space="0" w:color="auto"/>
                                                        <w:left w:val="none" w:sz="0" w:space="0" w:color="auto"/>
                                                        <w:bottom w:val="none" w:sz="0" w:space="0" w:color="auto"/>
                                                        <w:right w:val="none" w:sz="0" w:space="0" w:color="auto"/>
                                                      </w:divBdr>
                                                    </w:div>
                                                    <w:div w:id="1760178951">
                                                      <w:marLeft w:val="75"/>
                                                      <w:marRight w:val="0"/>
                                                      <w:marTop w:val="0"/>
                                                      <w:marBottom w:val="0"/>
                                                      <w:divBdr>
                                                        <w:top w:val="none" w:sz="0" w:space="0" w:color="auto"/>
                                                        <w:left w:val="none" w:sz="0" w:space="0" w:color="auto"/>
                                                        <w:bottom w:val="none" w:sz="0" w:space="0" w:color="auto"/>
                                                        <w:right w:val="none" w:sz="0" w:space="0" w:color="auto"/>
                                                      </w:divBdr>
                                                    </w:div>
                                                  </w:divsChild>
                                                </w:div>
                                                <w:div w:id="1040595951">
                                                  <w:marLeft w:val="0"/>
                                                  <w:marRight w:val="0"/>
                                                  <w:marTop w:val="0"/>
                                                  <w:marBottom w:val="0"/>
                                                  <w:divBdr>
                                                    <w:top w:val="none" w:sz="0" w:space="0" w:color="auto"/>
                                                    <w:left w:val="none" w:sz="0" w:space="0" w:color="auto"/>
                                                    <w:bottom w:val="none" w:sz="0" w:space="0" w:color="auto"/>
                                                    <w:right w:val="none" w:sz="0" w:space="0" w:color="auto"/>
                                                  </w:divBdr>
                                                  <w:divsChild>
                                                    <w:div w:id="285620236">
                                                      <w:marLeft w:val="0"/>
                                                      <w:marRight w:val="225"/>
                                                      <w:marTop w:val="75"/>
                                                      <w:marBottom w:val="0"/>
                                                      <w:divBdr>
                                                        <w:top w:val="none" w:sz="0" w:space="0" w:color="auto"/>
                                                        <w:left w:val="none" w:sz="0" w:space="0" w:color="auto"/>
                                                        <w:bottom w:val="none" w:sz="0" w:space="0" w:color="auto"/>
                                                        <w:right w:val="none" w:sz="0" w:space="0" w:color="auto"/>
                                                      </w:divBdr>
                                                      <w:divsChild>
                                                        <w:div w:id="14804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884329">
      <w:bodyDiv w:val="1"/>
      <w:marLeft w:val="0"/>
      <w:marRight w:val="0"/>
      <w:marTop w:val="0"/>
      <w:marBottom w:val="0"/>
      <w:divBdr>
        <w:top w:val="none" w:sz="0" w:space="0" w:color="auto"/>
        <w:left w:val="none" w:sz="0" w:space="0" w:color="auto"/>
        <w:bottom w:val="none" w:sz="0" w:space="0" w:color="auto"/>
        <w:right w:val="none" w:sz="0" w:space="0" w:color="auto"/>
      </w:divBdr>
    </w:div>
    <w:div w:id="829901897">
      <w:bodyDiv w:val="1"/>
      <w:marLeft w:val="0"/>
      <w:marRight w:val="0"/>
      <w:marTop w:val="0"/>
      <w:marBottom w:val="0"/>
      <w:divBdr>
        <w:top w:val="none" w:sz="0" w:space="0" w:color="auto"/>
        <w:left w:val="none" w:sz="0" w:space="0" w:color="auto"/>
        <w:bottom w:val="none" w:sz="0" w:space="0" w:color="auto"/>
        <w:right w:val="none" w:sz="0" w:space="0" w:color="auto"/>
      </w:divBdr>
      <w:divsChild>
        <w:div w:id="1655600869">
          <w:marLeft w:val="0"/>
          <w:marRight w:val="0"/>
          <w:marTop w:val="0"/>
          <w:marBottom w:val="0"/>
          <w:divBdr>
            <w:top w:val="none" w:sz="0" w:space="0" w:color="auto"/>
            <w:left w:val="none" w:sz="0" w:space="0" w:color="auto"/>
            <w:bottom w:val="none" w:sz="0" w:space="0" w:color="auto"/>
            <w:right w:val="none" w:sz="0" w:space="0" w:color="auto"/>
          </w:divBdr>
          <w:divsChild>
            <w:div w:id="805706797">
              <w:marLeft w:val="0"/>
              <w:marRight w:val="0"/>
              <w:marTop w:val="0"/>
              <w:marBottom w:val="0"/>
              <w:divBdr>
                <w:top w:val="none" w:sz="0" w:space="0" w:color="auto"/>
                <w:left w:val="none" w:sz="0" w:space="0" w:color="auto"/>
                <w:bottom w:val="none" w:sz="0" w:space="0" w:color="auto"/>
                <w:right w:val="none" w:sz="0" w:space="0" w:color="auto"/>
              </w:divBdr>
              <w:divsChild>
                <w:div w:id="1619725381">
                  <w:marLeft w:val="0"/>
                  <w:marRight w:val="0"/>
                  <w:marTop w:val="0"/>
                  <w:marBottom w:val="0"/>
                  <w:divBdr>
                    <w:top w:val="none" w:sz="0" w:space="0" w:color="auto"/>
                    <w:left w:val="none" w:sz="0" w:space="0" w:color="auto"/>
                    <w:bottom w:val="none" w:sz="0" w:space="0" w:color="auto"/>
                    <w:right w:val="none" w:sz="0" w:space="0" w:color="auto"/>
                  </w:divBdr>
                </w:div>
              </w:divsChild>
            </w:div>
            <w:div w:id="170143208">
              <w:marLeft w:val="-15"/>
              <w:marRight w:val="0"/>
              <w:marTop w:val="0"/>
              <w:marBottom w:val="0"/>
              <w:divBdr>
                <w:top w:val="none" w:sz="0" w:space="0" w:color="auto"/>
                <w:left w:val="none" w:sz="0" w:space="0" w:color="auto"/>
                <w:bottom w:val="none" w:sz="0" w:space="0" w:color="auto"/>
                <w:right w:val="none" w:sz="0" w:space="0" w:color="auto"/>
              </w:divBdr>
            </w:div>
            <w:div w:id="848300334">
              <w:marLeft w:val="0"/>
              <w:marRight w:val="0"/>
              <w:marTop w:val="0"/>
              <w:marBottom w:val="0"/>
              <w:divBdr>
                <w:top w:val="none" w:sz="0" w:space="0" w:color="auto"/>
                <w:left w:val="none" w:sz="0" w:space="0" w:color="auto"/>
                <w:bottom w:val="none" w:sz="0" w:space="0" w:color="auto"/>
                <w:right w:val="none" w:sz="0" w:space="0" w:color="auto"/>
              </w:divBdr>
            </w:div>
            <w:div w:id="916524273">
              <w:marLeft w:val="75"/>
              <w:marRight w:val="0"/>
              <w:marTop w:val="0"/>
              <w:marBottom w:val="0"/>
              <w:divBdr>
                <w:top w:val="none" w:sz="0" w:space="0" w:color="auto"/>
                <w:left w:val="none" w:sz="0" w:space="0" w:color="auto"/>
                <w:bottom w:val="none" w:sz="0" w:space="0" w:color="auto"/>
                <w:right w:val="none" w:sz="0" w:space="0" w:color="auto"/>
              </w:divBdr>
            </w:div>
          </w:divsChild>
        </w:div>
        <w:div w:id="1148059729">
          <w:marLeft w:val="0"/>
          <w:marRight w:val="0"/>
          <w:marTop w:val="0"/>
          <w:marBottom w:val="0"/>
          <w:divBdr>
            <w:top w:val="none" w:sz="0" w:space="0" w:color="auto"/>
            <w:left w:val="none" w:sz="0" w:space="0" w:color="auto"/>
            <w:bottom w:val="none" w:sz="0" w:space="0" w:color="auto"/>
            <w:right w:val="none" w:sz="0" w:space="0" w:color="auto"/>
          </w:divBdr>
          <w:divsChild>
            <w:div w:id="1670013994">
              <w:marLeft w:val="0"/>
              <w:marRight w:val="225"/>
              <w:marTop w:val="75"/>
              <w:marBottom w:val="0"/>
              <w:divBdr>
                <w:top w:val="none" w:sz="0" w:space="0" w:color="auto"/>
                <w:left w:val="none" w:sz="0" w:space="0" w:color="auto"/>
                <w:bottom w:val="none" w:sz="0" w:space="0" w:color="auto"/>
                <w:right w:val="none" w:sz="0" w:space="0" w:color="auto"/>
              </w:divBdr>
              <w:divsChild>
                <w:div w:id="978650098">
                  <w:marLeft w:val="0"/>
                  <w:marRight w:val="0"/>
                  <w:marTop w:val="0"/>
                  <w:marBottom w:val="0"/>
                  <w:divBdr>
                    <w:top w:val="none" w:sz="0" w:space="0" w:color="auto"/>
                    <w:left w:val="none" w:sz="0" w:space="0" w:color="auto"/>
                    <w:bottom w:val="none" w:sz="0" w:space="0" w:color="auto"/>
                    <w:right w:val="none" w:sz="0" w:space="0" w:color="auto"/>
                  </w:divBdr>
                  <w:divsChild>
                    <w:div w:id="726804754">
                      <w:marLeft w:val="0"/>
                      <w:marRight w:val="0"/>
                      <w:marTop w:val="0"/>
                      <w:marBottom w:val="0"/>
                      <w:divBdr>
                        <w:top w:val="none" w:sz="0" w:space="0" w:color="auto"/>
                        <w:left w:val="none" w:sz="0" w:space="0" w:color="auto"/>
                        <w:bottom w:val="none" w:sz="0" w:space="0" w:color="auto"/>
                        <w:right w:val="none" w:sz="0" w:space="0" w:color="auto"/>
                      </w:divBdr>
                      <w:divsChild>
                        <w:div w:id="1317610368">
                          <w:marLeft w:val="0"/>
                          <w:marRight w:val="0"/>
                          <w:marTop w:val="0"/>
                          <w:marBottom w:val="0"/>
                          <w:divBdr>
                            <w:top w:val="none" w:sz="0" w:space="0" w:color="auto"/>
                            <w:left w:val="none" w:sz="0" w:space="0" w:color="auto"/>
                            <w:bottom w:val="none" w:sz="0" w:space="0" w:color="auto"/>
                            <w:right w:val="none" w:sz="0" w:space="0" w:color="auto"/>
                          </w:divBdr>
                        </w:div>
                        <w:div w:id="1882593111">
                          <w:marLeft w:val="0"/>
                          <w:marRight w:val="0"/>
                          <w:marTop w:val="0"/>
                          <w:marBottom w:val="0"/>
                          <w:divBdr>
                            <w:top w:val="none" w:sz="0" w:space="0" w:color="auto"/>
                            <w:left w:val="none" w:sz="0" w:space="0" w:color="auto"/>
                            <w:bottom w:val="none" w:sz="0" w:space="0" w:color="auto"/>
                            <w:right w:val="none" w:sz="0" w:space="0" w:color="auto"/>
                          </w:divBdr>
                        </w:div>
                        <w:div w:id="2113698829">
                          <w:marLeft w:val="0"/>
                          <w:marRight w:val="0"/>
                          <w:marTop w:val="0"/>
                          <w:marBottom w:val="0"/>
                          <w:divBdr>
                            <w:top w:val="none" w:sz="0" w:space="0" w:color="auto"/>
                            <w:left w:val="none" w:sz="0" w:space="0" w:color="auto"/>
                            <w:bottom w:val="none" w:sz="0" w:space="0" w:color="auto"/>
                            <w:right w:val="none" w:sz="0" w:space="0" w:color="auto"/>
                          </w:divBdr>
                        </w:div>
                        <w:div w:id="740568054">
                          <w:marLeft w:val="0"/>
                          <w:marRight w:val="0"/>
                          <w:marTop w:val="0"/>
                          <w:marBottom w:val="0"/>
                          <w:divBdr>
                            <w:top w:val="none" w:sz="0" w:space="0" w:color="auto"/>
                            <w:left w:val="none" w:sz="0" w:space="0" w:color="auto"/>
                            <w:bottom w:val="none" w:sz="0" w:space="0" w:color="auto"/>
                            <w:right w:val="none" w:sz="0" w:space="0" w:color="auto"/>
                          </w:divBdr>
                        </w:div>
                        <w:div w:id="284237644">
                          <w:marLeft w:val="0"/>
                          <w:marRight w:val="0"/>
                          <w:marTop w:val="0"/>
                          <w:marBottom w:val="0"/>
                          <w:divBdr>
                            <w:top w:val="none" w:sz="0" w:space="0" w:color="auto"/>
                            <w:left w:val="none" w:sz="0" w:space="0" w:color="auto"/>
                            <w:bottom w:val="none" w:sz="0" w:space="0" w:color="auto"/>
                            <w:right w:val="none" w:sz="0" w:space="0" w:color="auto"/>
                          </w:divBdr>
                        </w:div>
                        <w:div w:id="726416828">
                          <w:marLeft w:val="0"/>
                          <w:marRight w:val="0"/>
                          <w:marTop w:val="0"/>
                          <w:marBottom w:val="0"/>
                          <w:divBdr>
                            <w:top w:val="none" w:sz="0" w:space="0" w:color="auto"/>
                            <w:left w:val="none" w:sz="0" w:space="0" w:color="auto"/>
                            <w:bottom w:val="none" w:sz="0" w:space="0" w:color="auto"/>
                            <w:right w:val="none" w:sz="0" w:space="0" w:color="auto"/>
                          </w:divBdr>
                        </w:div>
                        <w:div w:id="2121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01594">
      <w:bodyDiv w:val="1"/>
      <w:marLeft w:val="0"/>
      <w:marRight w:val="0"/>
      <w:marTop w:val="0"/>
      <w:marBottom w:val="0"/>
      <w:divBdr>
        <w:top w:val="none" w:sz="0" w:space="0" w:color="auto"/>
        <w:left w:val="none" w:sz="0" w:space="0" w:color="auto"/>
        <w:bottom w:val="none" w:sz="0" w:space="0" w:color="auto"/>
        <w:right w:val="none" w:sz="0" w:space="0" w:color="auto"/>
      </w:divBdr>
      <w:divsChild>
        <w:div w:id="802313397">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sChild>
                <w:div w:id="809128032">
                  <w:marLeft w:val="0"/>
                  <w:marRight w:val="0"/>
                  <w:marTop w:val="0"/>
                  <w:marBottom w:val="0"/>
                  <w:divBdr>
                    <w:top w:val="none" w:sz="0" w:space="0" w:color="auto"/>
                    <w:left w:val="none" w:sz="0" w:space="0" w:color="auto"/>
                    <w:bottom w:val="none" w:sz="0" w:space="0" w:color="auto"/>
                    <w:right w:val="none" w:sz="0" w:space="0" w:color="auto"/>
                  </w:divBdr>
                  <w:divsChild>
                    <w:div w:id="1246455136">
                      <w:marLeft w:val="0"/>
                      <w:marRight w:val="0"/>
                      <w:marTop w:val="0"/>
                      <w:marBottom w:val="0"/>
                      <w:divBdr>
                        <w:top w:val="none" w:sz="0" w:space="0" w:color="auto"/>
                        <w:left w:val="none" w:sz="0" w:space="0" w:color="auto"/>
                        <w:bottom w:val="none" w:sz="0" w:space="0" w:color="auto"/>
                        <w:right w:val="none" w:sz="0" w:space="0" w:color="auto"/>
                      </w:divBdr>
                      <w:divsChild>
                        <w:div w:id="364141726">
                          <w:marLeft w:val="0"/>
                          <w:marRight w:val="0"/>
                          <w:marTop w:val="0"/>
                          <w:marBottom w:val="0"/>
                          <w:divBdr>
                            <w:top w:val="none" w:sz="0" w:space="0" w:color="auto"/>
                            <w:left w:val="none" w:sz="0" w:space="0" w:color="auto"/>
                            <w:bottom w:val="none" w:sz="0" w:space="0" w:color="auto"/>
                            <w:right w:val="none" w:sz="0" w:space="0" w:color="auto"/>
                          </w:divBdr>
                          <w:divsChild>
                            <w:div w:id="272593945">
                              <w:marLeft w:val="0"/>
                              <w:marRight w:val="0"/>
                              <w:marTop w:val="0"/>
                              <w:marBottom w:val="0"/>
                              <w:divBdr>
                                <w:top w:val="none" w:sz="0" w:space="0" w:color="auto"/>
                                <w:left w:val="none" w:sz="0" w:space="0" w:color="auto"/>
                                <w:bottom w:val="none" w:sz="0" w:space="0" w:color="auto"/>
                                <w:right w:val="none" w:sz="0" w:space="0" w:color="auto"/>
                              </w:divBdr>
                              <w:divsChild>
                                <w:div w:id="372585543">
                                  <w:marLeft w:val="0"/>
                                  <w:marRight w:val="0"/>
                                  <w:marTop w:val="0"/>
                                  <w:marBottom w:val="0"/>
                                  <w:divBdr>
                                    <w:top w:val="none" w:sz="0" w:space="0" w:color="auto"/>
                                    <w:left w:val="none" w:sz="0" w:space="0" w:color="auto"/>
                                    <w:bottom w:val="none" w:sz="0" w:space="0" w:color="auto"/>
                                    <w:right w:val="none" w:sz="0" w:space="0" w:color="auto"/>
                                  </w:divBdr>
                                  <w:divsChild>
                                    <w:div w:id="1770733526">
                                      <w:marLeft w:val="0"/>
                                      <w:marRight w:val="0"/>
                                      <w:marTop w:val="0"/>
                                      <w:marBottom w:val="0"/>
                                      <w:divBdr>
                                        <w:top w:val="none" w:sz="0" w:space="0" w:color="auto"/>
                                        <w:left w:val="none" w:sz="0" w:space="0" w:color="auto"/>
                                        <w:bottom w:val="none" w:sz="0" w:space="0" w:color="auto"/>
                                        <w:right w:val="none" w:sz="0" w:space="0" w:color="auto"/>
                                      </w:divBdr>
                                      <w:divsChild>
                                        <w:div w:id="244730377">
                                          <w:marLeft w:val="0"/>
                                          <w:marRight w:val="0"/>
                                          <w:marTop w:val="0"/>
                                          <w:marBottom w:val="0"/>
                                          <w:divBdr>
                                            <w:top w:val="none" w:sz="0" w:space="0" w:color="auto"/>
                                            <w:left w:val="none" w:sz="0" w:space="0" w:color="auto"/>
                                            <w:bottom w:val="none" w:sz="0" w:space="0" w:color="auto"/>
                                            <w:right w:val="none" w:sz="0" w:space="0" w:color="auto"/>
                                          </w:divBdr>
                                          <w:divsChild>
                                            <w:div w:id="2097510285">
                                              <w:marLeft w:val="0"/>
                                              <w:marRight w:val="0"/>
                                              <w:marTop w:val="0"/>
                                              <w:marBottom w:val="0"/>
                                              <w:divBdr>
                                                <w:top w:val="none" w:sz="0" w:space="0" w:color="auto"/>
                                                <w:left w:val="none" w:sz="0" w:space="0" w:color="auto"/>
                                                <w:bottom w:val="none" w:sz="0" w:space="0" w:color="auto"/>
                                                <w:right w:val="none" w:sz="0" w:space="0" w:color="auto"/>
                                              </w:divBdr>
                                              <w:divsChild>
                                                <w:div w:id="1961842490">
                                                  <w:marLeft w:val="0"/>
                                                  <w:marRight w:val="0"/>
                                                  <w:marTop w:val="0"/>
                                                  <w:marBottom w:val="0"/>
                                                  <w:divBdr>
                                                    <w:top w:val="none" w:sz="0" w:space="0" w:color="auto"/>
                                                    <w:left w:val="none" w:sz="0" w:space="0" w:color="auto"/>
                                                    <w:bottom w:val="none" w:sz="0" w:space="0" w:color="auto"/>
                                                    <w:right w:val="none" w:sz="0" w:space="0" w:color="auto"/>
                                                  </w:divBdr>
                                                  <w:divsChild>
                                                    <w:div w:id="1115757182">
                                                      <w:marLeft w:val="0"/>
                                                      <w:marRight w:val="0"/>
                                                      <w:marTop w:val="0"/>
                                                      <w:marBottom w:val="0"/>
                                                      <w:divBdr>
                                                        <w:top w:val="none" w:sz="0" w:space="0" w:color="auto"/>
                                                        <w:left w:val="none" w:sz="0" w:space="0" w:color="auto"/>
                                                        <w:bottom w:val="none" w:sz="0" w:space="0" w:color="auto"/>
                                                        <w:right w:val="none" w:sz="0" w:space="0" w:color="auto"/>
                                                      </w:divBdr>
                                                      <w:divsChild>
                                                        <w:div w:id="809400350">
                                                          <w:marLeft w:val="0"/>
                                                          <w:marRight w:val="0"/>
                                                          <w:marTop w:val="0"/>
                                                          <w:marBottom w:val="0"/>
                                                          <w:divBdr>
                                                            <w:top w:val="single" w:sz="6" w:space="0" w:color="CCCCCC"/>
                                                            <w:left w:val="single" w:sz="6" w:space="0" w:color="CCCCCC"/>
                                                            <w:bottom w:val="single" w:sz="6" w:space="0" w:color="CCCCCC"/>
                                                            <w:right w:val="single" w:sz="6" w:space="0" w:color="CCCCCC"/>
                                                          </w:divBdr>
                                                          <w:divsChild>
                                                            <w:div w:id="1599220193">
                                                              <w:marLeft w:val="0"/>
                                                              <w:marRight w:val="0"/>
                                                              <w:marTop w:val="0"/>
                                                              <w:marBottom w:val="0"/>
                                                              <w:divBdr>
                                                                <w:top w:val="none" w:sz="0" w:space="0" w:color="auto"/>
                                                                <w:left w:val="none" w:sz="0" w:space="0" w:color="auto"/>
                                                                <w:bottom w:val="none" w:sz="0" w:space="0" w:color="auto"/>
                                                                <w:right w:val="none" w:sz="0" w:space="0" w:color="auto"/>
                                                              </w:divBdr>
                                                              <w:divsChild>
                                                                <w:div w:id="124279516">
                                                                  <w:marLeft w:val="0"/>
                                                                  <w:marRight w:val="0"/>
                                                                  <w:marTop w:val="0"/>
                                                                  <w:marBottom w:val="0"/>
                                                                  <w:divBdr>
                                                                    <w:top w:val="none" w:sz="0" w:space="0" w:color="auto"/>
                                                                    <w:left w:val="none" w:sz="0" w:space="0" w:color="auto"/>
                                                                    <w:bottom w:val="none" w:sz="0" w:space="0" w:color="auto"/>
                                                                    <w:right w:val="none" w:sz="0" w:space="0" w:color="auto"/>
                                                                  </w:divBdr>
                                                                  <w:divsChild>
                                                                    <w:div w:id="1074397958">
                                                                      <w:marLeft w:val="-15"/>
                                                                      <w:marRight w:val="-15"/>
                                                                      <w:marTop w:val="0"/>
                                                                      <w:marBottom w:val="0"/>
                                                                      <w:divBdr>
                                                                        <w:top w:val="none" w:sz="0" w:space="0" w:color="auto"/>
                                                                        <w:left w:val="none" w:sz="0" w:space="0" w:color="auto"/>
                                                                        <w:bottom w:val="none" w:sz="0" w:space="0" w:color="auto"/>
                                                                        <w:right w:val="none" w:sz="0" w:space="0" w:color="auto"/>
                                                                      </w:divBdr>
                                                                      <w:divsChild>
                                                                        <w:div w:id="370958484">
                                                                          <w:marLeft w:val="0"/>
                                                                          <w:marRight w:val="0"/>
                                                                          <w:marTop w:val="0"/>
                                                                          <w:marBottom w:val="0"/>
                                                                          <w:divBdr>
                                                                            <w:top w:val="none" w:sz="0" w:space="0" w:color="auto"/>
                                                                            <w:left w:val="none" w:sz="0" w:space="0" w:color="auto"/>
                                                                            <w:bottom w:val="none" w:sz="0" w:space="0" w:color="auto"/>
                                                                            <w:right w:val="none" w:sz="0" w:space="0" w:color="auto"/>
                                                                          </w:divBdr>
                                                                          <w:divsChild>
                                                                            <w:div w:id="1364790740">
                                                                              <w:marLeft w:val="0"/>
                                                                              <w:marRight w:val="0"/>
                                                                              <w:marTop w:val="0"/>
                                                                              <w:marBottom w:val="0"/>
                                                                              <w:divBdr>
                                                                                <w:top w:val="none" w:sz="0" w:space="0" w:color="auto"/>
                                                                                <w:left w:val="none" w:sz="0" w:space="0" w:color="auto"/>
                                                                                <w:bottom w:val="none" w:sz="0" w:space="0" w:color="auto"/>
                                                                                <w:right w:val="none" w:sz="0" w:space="0" w:color="auto"/>
                                                                              </w:divBdr>
                                                                              <w:divsChild>
                                                                                <w:div w:id="158620157">
                                                                                  <w:marLeft w:val="0"/>
                                                                                  <w:marRight w:val="0"/>
                                                                                  <w:marTop w:val="0"/>
                                                                                  <w:marBottom w:val="0"/>
                                                                                  <w:divBdr>
                                                                                    <w:top w:val="none" w:sz="0" w:space="0" w:color="auto"/>
                                                                                    <w:left w:val="none" w:sz="0" w:space="0" w:color="auto"/>
                                                                                    <w:bottom w:val="none" w:sz="0" w:space="0" w:color="auto"/>
                                                                                    <w:right w:val="none" w:sz="0" w:space="0" w:color="auto"/>
                                                                                  </w:divBdr>
                                                                                  <w:divsChild>
                                                                                    <w:div w:id="105930912">
                                                                                      <w:marLeft w:val="0"/>
                                                                                      <w:marRight w:val="0"/>
                                                                                      <w:marTop w:val="0"/>
                                                                                      <w:marBottom w:val="0"/>
                                                                                      <w:divBdr>
                                                                                        <w:top w:val="none" w:sz="0" w:space="0" w:color="auto"/>
                                                                                        <w:left w:val="none" w:sz="0" w:space="0" w:color="auto"/>
                                                                                        <w:bottom w:val="none" w:sz="0" w:space="0" w:color="auto"/>
                                                                                        <w:right w:val="none" w:sz="0" w:space="0" w:color="auto"/>
                                                                                      </w:divBdr>
                                                                                      <w:divsChild>
                                                                                        <w:div w:id="1988583011">
                                                                                          <w:marLeft w:val="0"/>
                                                                                          <w:marRight w:val="0"/>
                                                                                          <w:marTop w:val="0"/>
                                                                                          <w:marBottom w:val="0"/>
                                                                                          <w:divBdr>
                                                                                            <w:top w:val="none" w:sz="0" w:space="0" w:color="auto"/>
                                                                                            <w:left w:val="none" w:sz="0" w:space="0" w:color="auto"/>
                                                                                            <w:bottom w:val="none" w:sz="0" w:space="0" w:color="auto"/>
                                                                                            <w:right w:val="none" w:sz="0" w:space="0" w:color="auto"/>
                                                                                          </w:divBdr>
                                                                                          <w:divsChild>
                                                                                            <w:div w:id="876770235">
                                                                                              <w:marLeft w:val="0"/>
                                                                                              <w:marRight w:val="0"/>
                                                                                              <w:marTop w:val="0"/>
                                                                                              <w:marBottom w:val="0"/>
                                                                                              <w:divBdr>
                                                                                                <w:top w:val="none" w:sz="0" w:space="0" w:color="auto"/>
                                                                                                <w:left w:val="none" w:sz="0" w:space="0" w:color="auto"/>
                                                                                                <w:bottom w:val="none" w:sz="0" w:space="0" w:color="auto"/>
                                                                                                <w:right w:val="none" w:sz="0" w:space="0" w:color="auto"/>
                                                                                              </w:divBdr>
                                                                                              <w:divsChild>
                                                                                                <w:div w:id="168659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94567">
                                                                                                      <w:marLeft w:val="0"/>
                                                                                                      <w:marRight w:val="0"/>
                                                                                                      <w:marTop w:val="0"/>
                                                                                                      <w:marBottom w:val="0"/>
                                                                                                      <w:divBdr>
                                                                                                        <w:top w:val="none" w:sz="0" w:space="0" w:color="auto"/>
                                                                                                        <w:left w:val="none" w:sz="0" w:space="0" w:color="auto"/>
                                                                                                        <w:bottom w:val="none" w:sz="0" w:space="0" w:color="auto"/>
                                                                                                        <w:right w:val="none" w:sz="0" w:space="0" w:color="auto"/>
                                                                                                      </w:divBdr>
                                                                                                      <w:divsChild>
                                                                                                        <w:div w:id="8201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866410">
      <w:bodyDiv w:val="1"/>
      <w:marLeft w:val="0"/>
      <w:marRight w:val="0"/>
      <w:marTop w:val="0"/>
      <w:marBottom w:val="0"/>
      <w:divBdr>
        <w:top w:val="none" w:sz="0" w:space="0" w:color="auto"/>
        <w:left w:val="none" w:sz="0" w:space="0" w:color="auto"/>
        <w:bottom w:val="none" w:sz="0" w:space="0" w:color="auto"/>
        <w:right w:val="none" w:sz="0" w:space="0" w:color="auto"/>
      </w:divBdr>
    </w:div>
    <w:div w:id="1676685632">
      <w:bodyDiv w:val="1"/>
      <w:marLeft w:val="0"/>
      <w:marRight w:val="0"/>
      <w:marTop w:val="0"/>
      <w:marBottom w:val="0"/>
      <w:divBdr>
        <w:top w:val="none" w:sz="0" w:space="0" w:color="auto"/>
        <w:left w:val="none" w:sz="0" w:space="0" w:color="auto"/>
        <w:bottom w:val="none" w:sz="0" w:space="0" w:color="auto"/>
        <w:right w:val="none" w:sz="0" w:space="0" w:color="auto"/>
      </w:divBdr>
      <w:divsChild>
        <w:div w:id="88429088">
          <w:marLeft w:val="0"/>
          <w:marRight w:val="0"/>
          <w:marTop w:val="0"/>
          <w:marBottom w:val="0"/>
          <w:divBdr>
            <w:top w:val="none" w:sz="0" w:space="0" w:color="auto"/>
            <w:left w:val="none" w:sz="0" w:space="0" w:color="auto"/>
            <w:bottom w:val="none" w:sz="0" w:space="0" w:color="auto"/>
            <w:right w:val="none" w:sz="0" w:space="0" w:color="auto"/>
          </w:divBdr>
          <w:divsChild>
            <w:div w:id="1589535869">
              <w:marLeft w:val="0"/>
              <w:marRight w:val="0"/>
              <w:marTop w:val="0"/>
              <w:marBottom w:val="0"/>
              <w:divBdr>
                <w:top w:val="none" w:sz="0" w:space="0" w:color="auto"/>
                <w:left w:val="none" w:sz="0" w:space="0" w:color="auto"/>
                <w:bottom w:val="none" w:sz="0" w:space="0" w:color="auto"/>
                <w:right w:val="none" w:sz="0" w:space="0" w:color="auto"/>
              </w:divBdr>
              <w:divsChild>
                <w:div w:id="1246065998">
                  <w:marLeft w:val="0"/>
                  <w:marRight w:val="0"/>
                  <w:marTop w:val="0"/>
                  <w:marBottom w:val="0"/>
                  <w:divBdr>
                    <w:top w:val="none" w:sz="0" w:space="0" w:color="auto"/>
                    <w:left w:val="none" w:sz="0" w:space="0" w:color="auto"/>
                    <w:bottom w:val="none" w:sz="0" w:space="0" w:color="auto"/>
                    <w:right w:val="none" w:sz="0" w:space="0" w:color="auto"/>
                  </w:divBdr>
                </w:div>
              </w:divsChild>
            </w:div>
            <w:div w:id="1196818731">
              <w:marLeft w:val="-15"/>
              <w:marRight w:val="0"/>
              <w:marTop w:val="0"/>
              <w:marBottom w:val="0"/>
              <w:divBdr>
                <w:top w:val="none" w:sz="0" w:space="0" w:color="auto"/>
                <w:left w:val="none" w:sz="0" w:space="0" w:color="auto"/>
                <w:bottom w:val="none" w:sz="0" w:space="0" w:color="auto"/>
                <w:right w:val="none" w:sz="0" w:space="0" w:color="auto"/>
              </w:divBdr>
            </w:div>
            <w:div w:id="1236551192">
              <w:marLeft w:val="0"/>
              <w:marRight w:val="0"/>
              <w:marTop w:val="0"/>
              <w:marBottom w:val="0"/>
              <w:divBdr>
                <w:top w:val="none" w:sz="0" w:space="0" w:color="auto"/>
                <w:left w:val="none" w:sz="0" w:space="0" w:color="auto"/>
                <w:bottom w:val="none" w:sz="0" w:space="0" w:color="auto"/>
                <w:right w:val="none" w:sz="0" w:space="0" w:color="auto"/>
              </w:divBdr>
            </w:div>
            <w:div w:id="904074809">
              <w:marLeft w:val="75"/>
              <w:marRight w:val="0"/>
              <w:marTop w:val="0"/>
              <w:marBottom w:val="0"/>
              <w:divBdr>
                <w:top w:val="none" w:sz="0" w:space="0" w:color="auto"/>
                <w:left w:val="none" w:sz="0" w:space="0" w:color="auto"/>
                <w:bottom w:val="none" w:sz="0" w:space="0" w:color="auto"/>
                <w:right w:val="none" w:sz="0" w:space="0" w:color="auto"/>
              </w:divBdr>
            </w:div>
          </w:divsChild>
        </w:div>
        <w:div w:id="1017736906">
          <w:marLeft w:val="0"/>
          <w:marRight w:val="0"/>
          <w:marTop w:val="0"/>
          <w:marBottom w:val="0"/>
          <w:divBdr>
            <w:top w:val="none" w:sz="0" w:space="0" w:color="auto"/>
            <w:left w:val="none" w:sz="0" w:space="0" w:color="auto"/>
            <w:bottom w:val="none" w:sz="0" w:space="0" w:color="auto"/>
            <w:right w:val="none" w:sz="0" w:space="0" w:color="auto"/>
          </w:divBdr>
          <w:divsChild>
            <w:div w:id="80807404">
              <w:marLeft w:val="0"/>
              <w:marRight w:val="225"/>
              <w:marTop w:val="75"/>
              <w:marBottom w:val="0"/>
              <w:divBdr>
                <w:top w:val="none" w:sz="0" w:space="0" w:color="auto"/>
                <w:left w:val="none" w:sz="0" w:space="0" w:color="auto"/>
                <w:bottom w:val="none" w:sz="0" w:space="0" w:color="auto"/>
                <w:right w:val="none" w:sz="0" w:space="0" w:color="auto"/>
              </w:divBdr>
              <w:divsChild>
                <w:div w:id="2065717528">
                  <w:marLeft w:val="0"/>
                  <w:marRight w:val="0"/>
                  <w:marTop w:val="0"/>
                  <w:marBottom w:val="0"/>
                  <w:divBdr>
                    <w:top w:val="none" w:sz="0" w:space="0" w:color="auto"/>
                    <w:left w:val="none" w:sz="0" w:space="0" w:color="auto"/>
                    <w:bottom w:val="none" w:sz="0" w:space="0" w:color="auto"/>
                    <w:right w:val="none" w:sz="0" w:space="0" w:color="auto"/>
                  </w:divBdr>
                  <w:divsChild>
                    <w:div w:id="1026323720">
                      <w:marLeft w:val="0"/>
                      <w:marRight w:val="0"/>
                      <w:marTop w:val="0"/>
                      <w:marBottom w:val="0"/>
                      <w:divBdr>
                        <w:top w:val="none" w:sz="0" w:space="0" w:color="auto"/>
                        <w:left w:val="none" w:sz="0" w:space="0" w:color="auto"/>
                        <w:bottom w:val="none" w:sz="0" w:space="0" w:color="auto"/>
                        <w:right w:val="none" w:sz="0" w:space="0" w:color="auto"/>
                      </w:divBdr>
                    </w:div>
                    <w:div w:id="1343438633">
                      <w:marLeft w:val="0"/>
                      <w:marRight w:val="0"/>
                      <w:marTop w:val="0"/>
                      <w:marBottom w:val="0"/>
                      <w:divBdr>
                        <w:top w:val="none" w:sz="0" w:space="0" w:color="auto"/>
                        <w:left w:val="none" w:sz="0" w:space="0" w:color="auto"/>
                        <w:bottom w:val="none" w:sz="0" w:space="0" w:color="auto"/>
                        <w:right w:val="none" w:sz="0" w:space="0" w:color="auto"/>
                      </w:divBdr>
                    </w:div>
                    <w:div w:id="627900898">
                      <w:marLeft w:val="0"/>
                      <w:marRight w:val="0"/>
                      <w:marTop w:val="0"/>
                      <w:marBottom w:val="0"/>
                      <w:divBdr>
                        <w:top w:val="none" w:sz="0" w:space="0" w:color="auto"/>
                        <w:left w:val="none" w:sz="0" w:space="0" w:color="auto"/>
                        <w:bottom w:val="none" w:sz="0" w:space="0" w:color="auto"/>
                        <w:right w:val="none" w:sz="0" w:space="0" w:color="auto"/>
                      </w:divBdr>
                    </w:div>
                    <w:div w:id="2067340643">
                      <w:marLeft w:val="0"/>
                      <w:marRight w:val="0"/>
                      <w:marTop w:val="0"/>
                      <w:marBottom w:val="0"/>
                      <w:divBdr>
                        <w:top w:val="none" w:sz="0" w:space="0" w:color="auto"/>
                        <w:left w:val="none" w:sz="0" w:space="0" w:color="auto"/>
                        <w:bottom w:val="none" w:sz="0" w:space="0" w:color="auto"/>
                        <w:right w:val="none" w:sz="0" w:space="0" w:color="auto"/>
                      </w:divBdr>
                      <w:divsChild>
                        <w:div w:id="8215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onellafo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j M</cp:lastModifiedBy>
  <cp:revision>2</cp:revision>
  <dcterms:created xsi:type="dcterms:W3CDTF">2018-06-08T08:40:00Z</dcterms:created>
  <dcterms:modified xsi:type="dcterms:W3CDTF">2018-06-08T08:40:00Z</dcterms:modified>
</cp:coreProperties>
</file>